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0C7207" w14:textId="77777777" w:rsidR="00954477" w:rsidRDefault="00954477" w:rsidP="00954477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Theme="minorHAnsi" w:eastAsia="Times New Roman" w:hAnsiTheme="minorHAnsi" w:cstheme="minorHAnsi"/>
          <w:color w:val="4472C4" w:themeColor="accent1"/>
          <w:sz w:val="32"/>
        </w:rPr>
      </w:pPr>
    </w:p>
    <w:p w14:paraId="7861D4A3" w14:textId="77777777" w:rsidR="00954477" w:rsidRDefault="00954477" w:rsidP="00954477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Theme="minorHAnsi" w:eastAsia="Times New Roman" w:hAnsiTheme="minorHAnsi" w:cstheme="minorHAnsi"/>
          <w:color w:val="4472C4" w:themeColor="accent1"/>
          <w:sz w:val="32"/>
        </w:rPr>
      </w:pPr>
    </w:p>
    <w:p w14:paraId="01842B5B" w14:textId="267F3004" w:rsidR="00954477" w:rsidRPr="005D731B" w:rsidRDefault="00954477" w:rsidP="00954477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Theme="minorHAnsi" w:eastAsia="Times New Roman" w:hAnsiTheme="minorHAnsi" w:cstheme="minorHAnsi"/>
          <w:iCs/>
          <w:color w:val="4472C4" w:themeColor="accent1"/>
          <w:sz w:val="32"/>
        </w:rPr>
      </w:pPr>
      <w:r w:rsidRPr="005D731B">
        <w:rPr>
          <w:rFonts w:asciiTheme="minorHAnsi" w:eastAsia="Times New Roman" w:hAnsiTheme="minorHAnsi" w:cstheme="minorHAnsi"/>
          <w:color w:val="4472C4" w:themeColor="accent1"/>
          <w:sz w:val="32"/>
        </w:rPr>
        <w:t>Vergadering Adviesraad Sociaal Domein</w:t>
      </w:r>
      <w:r>
        <w:rPr>
          <w:rFonts w:asciiTheme="minorHAnsi" w:eastAsia="Times New Roman" w:hAnsiTheme="minorHAnsi" w:cstheme="minorHAnsi"/>
          <w:color w:val="4472C4" w:themeColor="accent1"/>
          <w:sz w:val="32"/>
        </w:rPr>
        <w:br/>
      </w:r>
    </w:p>
    <w:p w14:paraId="467FED38" w14:textId="1F9AFE94" w:rsidR="00954477" w:rsidRPr="00954477" w:rsidRDefault="00954477" w:rsidP="0095447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eastAsia="Times New Roman" w:hAnsiTheme="minorHAnsi" w:cstheme="minorHAnsi"/>
          <w:iCs/>
          <w:color w:val="4472C4" w:themeColor="accent1"/>
          <w:sz w:val="24"/>
          <w:szCs w:val="24"/>
        </w:rPr>
      </w:pPr>
      <w:r>
        <w:rPr>
          <w:rFonts w:eastAsia="Times New Roman"/>
          <w:color w:val="4472C4" w:themeColor="accent1"/>
          <w:szCs w:val="24"/>
        </w:rPr>
        <w:t xml:space="preserve">        </w:t>
      </w:r>
      <w:r w:rsidR="002B72C1">
        <w:rPr>
          <w:rFonts w:asciiTheme="minorHAnsi" w:eastAsia="Times New Roman" w:hAnsiTheme="minorHAnsi" w:cstheme="minorHAnsi"/>
          <w:sz w:val="24"/>
          <w:szCs w:val="24"/>
        </w:rPr>
        <w:t>02 september 2024</w:t>
      </w:r>
      <w:r w:rsidR="00D92E93">
        <w:rPr>
          <w:rFonts w:asciiTheme="minorHAnsi" w:eastAsia="Times New Roman" w:hAnsiTheme="minorHAnsi" w:cstheme="minorHAnsi"/>
          <w:sz w:val="24"/>
          <w:szCs w:val="24"/>
        </w:rPr>
        <w:t xml:space="preserve">, 19.30 </w:t>
      </w:r>
      <w:r w:rsidRPr="00954477">
        <w:rPr>
          <w:rFonts w:asciiTheme="minorHAnsi" w:eastAsia="Times New Roman" w:hAnsiTheme="minorHAnsi" w:cstheme="minorHAnsi"/>
          <w:sz w:val="24"/>
          <w:szCs w:val="24"/>
        </w:rPr>
        <w:t>uur, Paauw Wassenaar</w:t>
      </w:r>
    </w:p>
    <w:p w14:paraId="724C9A16" w14:textId="77777777" w:rsidR="003436F2" w:rsidRDefault="003436F2">
      <w:pPr>
        <w:pStyle w:val="Standaard1"/>
        <w:jc w:val="center"/>
      </w:pPr>
    </w:p>
    <w:p w14:paraId="115D13DD" w14:textId="77777777" w:rsidR="00433A28" w:rsidRDefault="00433A28">
      <w:pPr>
        <w:pStyle w:val="Standaard1"/>
        <w:jc w:val="center"/>
      </w:pPr>
    </w:p>
    <w:p w14:paraId="02FB14C7" w14:textId="77777777" w:rsidR="00444037" w:rsidRPr="00D624AF" w:rsidRDefault="00444037" w:rsidP="0044403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auto"/>
          <w:sz w:val="22"/>
          <w:szCs w:val="22"/>
        </w:rPr>
      </w:pPr>
      <w:r w:rsidRPr="00D624A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Aanwezig; </w:t>
      </w:r>
      <w:r w:rsidRPr="00D624AF">
        <w:rPr>
          <w:rFonts w:asciiTheme="minorHAnsi" w:hAnsiTheme="minorHAnsi" w:cstheme="minorHAnsi"/>
          <w:color w:val="auto"/>
          <w:sz w:val="22"/>
          <w:szCs w:val="22"/>
        </w:rPr>
        <w:t>Marike, Theo, Hans, Mieke, Robbert, Rita en Marian</w:t>
      </w:r>
    </w:p>
    <w:p w14:paraId="7558C20C" w14:textId="77777777" w:rsidR="00444037" w:rsidRPr="00D624AF" w:rsidRDefault="00444037" w:rsidP="00444037">
      <w:pPr>
        <w:pStyle w:val="Standaard1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D624A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Afwezig met bericht; 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Ellen</w:t>
      </w:r>
    </w:p>
    <w:p w14:paraId="05D25808" w14:textId="5AA8569F" w:rsidR="00954477" w:rsidRPr="00D624AF" w:rsidRDefault="00954477" w:rsidP="00954477">
      <w:pPr>
        <w:pStyle w:val="Standaard1"/>
        <w:rPr>
          <w:rFonts w:asciiTheme="minorHAnsi" w:hAnsiTheme="minorHAnsi" w:cstheme="minorHAnsi"/>
          <w:strike/>
          <w:color w:val="auto"/>
          <w:sz w:val="22"/>
          <w:szCs w:val="22"/>
        </w:rPr>
      </w:pPr>
    </w:p>
    <w:p w14:paraId="11ABE4FA" w14:textId="77777777" w:rsidR="00026169" w:rsidRPr="00D624AF" w:rsidRDefault="00026169" w:rsidP="00026169">
      <w:pPr>
        <w:pStyle w:val="Geenafstand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5F0F4C5E" w14:textId="7DBBD397" w:rsidR="00EA18E7" w:rsidRDefault="000A3B74" w:rsidP="00926C70">
      <w:pPr>
        <w:pStyle w:val="Geenafstand"/>
        <w:numPr>
          <w:ilvl w:val="0"/>
          <w:numId w:val="3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D624AF">
        <w:rPr>
          <w:rFonts w:asciiTheme="minorHAnsi" w:hAnsiTheme="minorHAnsi" w:cstheme="minorHAnsi"/>
          <w:color w:val="auto"/>
          <w:sz w:val="22"/>
          <w:szCs w:val="22"/>
        </w:rPr>
        <w:t>Opening</w:t>
      </w:r>
      <w:r w:rsidR="00026169" w:rsidRPr="00D624AF">
        <w:rPr>
          <w:rFonts w:asciiTheme="minorHAnsi" w:hAnsiTheme="minorHAnsi" w:cstheme="minorHAnsi"/>
          <w:color w:val="auto"/>
          <w:sz w:val="22"/>
          <w:szCs w:val="22"/>
        </w:rPr>
        <w:t xml:space="preserve"> vergadering</w:t>
      </w:r>
    </w:p>
    <w:p w14:paraId="5DBA14CB" w14:textId="77777777" w:rsidR="00EA18E7" w:rsidRDefault="00EA18E7" w:rsidP="00EA18E7">
      <w:pPr>
        <w:pStyle w:val="Geenafstand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54ECAA3F" w14:textId="1EBA0F96" w:rsidR="00914EA6" w:rsidRPr="00914EA6" w:rsidRDefault="00EA18E7" w:rsidP="00914EA6">
      <w:pPr>
        <w:pStyle w:val="Geenafstand"/>
        <w:numPr>
          <w:ilvl w:val="0"/>
          <w:numId w:val="3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Actiepunten</w:t>
      </w:r>
      <w:r w:rsidR="00BA1ED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1ED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1ED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1ED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1ED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1ED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F264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F2642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70D67926" w14:textId="11F89EFB" w:rsidR="00BA714B" w:rsidRPr="00926C70" w:rsidRDefault="0021177E" w:rsidP="00914EA6">
      <w:pPr>
        <w:pStyle w:val="Geenafstand"/>
        <w:numPr>
          <w:ilvl w:val="0"/>
          <w:numId w:val="33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 flyer voor de werving van een jeugdlid </w:t>
      </w:r>
      <w:r w:rsidR="00E20B3B">
        <w:rPr>
          <w:rFonts w:asciiTheme="minorHAnsi" w:hAnsiTheme="minorHAnsi" w:cstheme="minorHAnsi"/>
          <w:color w:val="auto"/>
          <w:sz w:val="22"/>
          <w:szCs w:val="22"/>
        </w:rPr>
        <w:t xml:space="preserve">zal </w:t>
      </w:r>
      <w:r>
        <w:rPr>
          <w:rFonts w:asciiTheme="minorHAnsi" w:hAnsiTheme="minorHAnsi" w:cstheme="minorHAnsi"/>
          <w:color w:val="auto"/>
          <w:sz w:val="22"/>
          <w:szCs w:val="22"/>
        </w:rPr>
        <w:t>opnieuw gedeeld worden</w:t>
      </w:r>
      <w:r w:rsidR="00E20B3B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20B3B">
        <w:rPr>
          <w:rFonts w:asciiTheme="minorHAnsi" w:hAnsiTheme="minorHAnsi" w:cstheme="minorHAnsi"/>
          <w:color w:val="auto"/>
          <w:sz w:val="22"/>
          <w:szCs w:val="22"/>
        </w:rPr>
        <w:t xml:space="preserve">door Rita en Mieke, </w:t>
      </w:r>
      <w:r>
        <w:rPr>
          <w:rFonts w:asciiTheme="minorHAnsi" w:hAnsiTheme="minorHAnsi" w:cstheme="minorHAnsi"/>
          <w:color w:val="auto"/>
          <w:sz w:val="22"/>
          <w:szCs w:val="22"/>
        </w:rPr>
        <w:t>bij de hogeschool, vrijwilligerscentrale, gemeentelijke nieuwsbrief</w:t>
      </w:r>
      <w:r w:rsidR="00E20B3B">
        <w:rPr>
          <w:rFonts w:asciiTheme="minorHAnsi" w:hAnsiTheme="minorHAnsi" w:cstheme="minorHAnsi"/>
          <w:color w:val="auto"/>
          <w:sz w:val="22"/>
          <w:szCs w:val="22"/>
        </w:rPr>
        <w:t xml:space="preserve"> en misschien ook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ophangen bij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Grow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-up?</w:t>
      </w:r>
    </w:p>
    <w:p w14:paraId="48F9DB40" w14:textId="77777777" w:rsidR="008518F1" w:rsidRPr="00660CA3" w:rsidRDefault="008518F1" w:rsidP="008518F1">
      <w:pPr>
        <w:pStyle w:val="Geenafstand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000AE5CB" w14:textId="78787BC6" w:rsidR="00A20019" w:rsidRPr="00D624AF" w:rsidRDefault="00F70AF6" w:rsidP="00F70AF6">
      <w:pPr>
        <w:pStyle w:val="Geenafstand"/>
        <w:numPr>
          <w:ilvl w:val="0"/>
          <w:numId w:val="3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D624AF">
        <w:rPr>
          <w:rFonts w:asciiTheme="minorHAnsi" w:hAnsiTheme="minorHAnsi" w:cstheme="minorHAnsi"/>
          <w:color w:val="auto"/>
          <w:sz w:val="22"/>
          <w:szCs w:val="22"/>
        </w:rPr>
        <w:t>Focusgroep</w:t>
      </w:r>
      <w:r w:rsidR="00926C70">
        <w:rPr>
          <w:rFonts w:asciiTheme="minorHAnsi" w:hAnsiTheme="minorHAnsi" w:cstheme="minorHAnsi"/>
          <w:color w:val="auto"/>
          <w:sz w:val="22"/>
          <w:szCs w:val="22"/>
        </w:rPr>
        <w:t>en</w:t>
      </w:r>
      <w:r w:rsidR="00660CA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60CA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60CA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60CA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60CA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60CA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60CA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60CA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0B4978F8" w14:textId="776AC945" w:rsidR="00F70AF6" w:rsidRDefault="00F70AF6" w:rsidP="00F70AF6">
      <w:pPr>
        <w:pStyle w:val="Geenafstand"/>
        <w:numPr>
          <w:ilvl w:val="0"/>
          <w:numId w:val="2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D624AF">
        <w:rPr>
          <w:rFonts w:asciiTheme="minorHAnsi" w:hAnsiTheme="minorHAnsi" w:cstheme="minorHAnsi"/>
          <w:color w:val="auto"/>
          <w:sz w:val="22"/>
          <w:szCs w:val="22"/>
        </w:rPr>
        <w:t>Bestaanszekerheid</w:t>
      </w:r>
    </w:p>
    <w:p w14:paraId="10BC93F9" w14:textId="5B21B0B3" w:rsidR="00E20B3B" w:rsidRDefault="00F43F1C" w:rsidP="00E20B3B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Een advies m.b.t. het minimabeleid is inmiddels gegeven. Het was </w:t>
      </w:r>
      <w:r w:rsidR="00E20B3B">
        <w:rPr>
          <w:rFonts w:asciiTheme="minorHAnsi" w:hAnsiTheme="minorHAnsi" w:cstheme="minorHAnsi"/>
          <w:color w:val="auto"/>
          <w:sz w:val="22"/>
          <w:szCs w:val="22"/>
        </w:rPr>
        <w:t>nuttig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de beleidsmedewerker te hebben gesproken en de voedselbank te hebben bezocht</w:t>
      </w:r>
      <w:r w:rsidR="00E20B3B">
        <w:rPr>
          <w:rFonts w:asciiTheme="minorHAnsi" w:hAnsiTheme="minorHAnsi" w:cstheme="minorHAnsi"/>
          <w:color w:val="auto"/>
          <w:sz w:val="22"/>
          <w:szCs w:val="22"/>
        </w:rPr>
        <w:t xml:space="preserve"> voordat het advies werd gegeven.</w:t>
      </w:r>
    </w:p>
    <w:p w14:paraId="1BB03F98" w14:textId="2E3A6189" w:rsidR="00011FEA" w:rsidRPr="00D624AF" w:rsidRDefault="00F43F1C" w:rsidP="00F43F1C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A1ED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F264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F2642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1212B5EE" w14:textId="648BB564" w:rsidR="00D624AF" w:rsidRDefault="00F70AF6" w:rsidP="008518F1">
      <w:pPr>
        <w:pStyle w:val="Geenafstand"/>
        <w:numPr>
          <w:ilvl w:val="0"/>
          <w:numId w:val="2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D624AF">
        <w:rPr>
          <w:rFonts w:asciiTheme="minorHAnsi" w:hAnsiTheme="minorHAnsi" w:cstheme="minorHAnsi"/>
          <w:color w:val="auto"/>
          <w:sz w:val="22"/>
          <w:szCs w:val="22"/>
        </w:rPr>
        <w:t>Participeren en Welzijn</w:t>
      </w:r>
    </w:p>
    <w:p w14:paraId="4AAFA41B" w14:textId="0663AA31" w:rsidR="00F43F1C" w:rsidRDefault="00F43F1C" w:rsidP="00F43F1C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Ook het advies over de s</w:t>
      </w:r>
      <w:r w:rsidR="00CE19BB">
        <w:rPr>
          <w:rFonts w:asciiTheme="minorHAnsi" w:hAnsiTheme="minorHAnsi" w:cstheme="minorHAnsi"/>
          <w:color w:val="auto"/>
          <w:sz w:val="22"/>
          <w:szCs w:val="22"/>
        </w:rPr>
        <w:t>chuldhulpverlening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is gegeven. Hierbij is de visie gevraagd van de schil waardoor de </w:t>
      </w:r>
      <w:r w:rsidR="00E20B3B">
        <w:rPr>
          <w:rFonts w:asciiTheme="minorHAnsi" w:hAnsiTheme="minorHAnsi" w:cstheme="minorHAnsi"/>
          <w:color w:val="auto"/>
          <w:sz w:val="22"/>
          <w:szCs w:val="22"/>
        </w:rPr>
        <w:t>kennis van onze oud collega’s meegenomen kon worden.</w:t>
      </w:r>
    </w:p>
    <w:p w14:paraId="1202F22E" w14:textId="617117EC" w:rsidR="00CE19BB" w:rsidRPr="00EF22FD" w:rsidRDefault="00BA1EDA" w:rsidP="00F43F1C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1F264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F2642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552E3888" w14:textId="05EB32A4" w:rsidR="00F70AF6" w:rsidRPr="00D624AF" w:rsidRDefault="00F70AF6" w:rsidP="00F70AF6">
      <w:pPr>
        <w:pStyle w:val="Geenafstand"/>
        <w:numPr>
          <w:ilvl w:val="0"/>
          <w:numId w:val="2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D624AF">
        <w:rPr>
          <w:rFonts w:asciiTheme="minorHAnsi" w:hAnsiTheme="minorHAnsi" w:cstheme="minorHAnsi"/>
          <w:color w:val="auto"/>
          <w:sz w:val="22"/>
          <w:szCs w:val="22"/>
        </w:rPr>
        <w:t>Jeugd, gezin, Singles en ouderen</w:t>
      </w:r>
    </w:p>
    <w:p w14:paraId="69DB34A2" w14:textId="7CF7B758" w:rsidR="00EF22FD" w:rsidRDefault="00566B23" w:rsidP="00566B23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Voor het opzetten van het o</w:t>
      </w:r>
      <w:r w:rsidR="00EF22FD">
        <w:rPr>
          <w:rFonts w:asciiTheme="minorHAnsi" w:hAnsiTheme="minorHAnsi" w:cstheme="minorHAnsi"/>
          <w:color w:val="auto"/>
          <w:sz w:val="22"/>
          <w:szCs w:val="22"/>
        </w:rPr>
        <w:t>uderenbeleid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zijn</w:t>
      </w:r>
      <w:r w:rsidRPr="00546DD2">
        <w:rPr>
          <w:rFonts w:asciiTheme="minorHAnsi" w:hAnsiTheme="minorHAnsi" w:cstheme="minorHAnsi"/>
          <w:color w:val="auto"/>
          <w:sz w:val="22"/>
          <w:szCs w:val="22"/>
        </w:rPr>
        <w:t xml:space="preserve"> er </w:t>
      </w:r>
      <w:r w:rsidR="00FE53B2" w:rsidRPr="00546DD2">
        <w:rPr>
          <w:rFonts w:asciiTheme="minorHAnsi" w:hAnsiTheme="minorHAnsi" w:cstheme="minorHAnsi"/>
          <w:color w:val="auto"/>
          <w:sz w:val="22"/>
          <w:szCs w:val="22"/>
        </w:rPr>
        <w:t xml:space="preserve">door de gemeente </w:t>
      </w:r>
      <w:r w:rsidRPr="00546DD2">
        <w:rPr>
          <w:rFonts w:asciiTheme="minorHAnsi" w:hAnsiTheme="minorHAnsi" w:cstheme="minorHAnsi"/>
          <w:color w:val="auto"/>
          <w:sz w:val="22"/>
          <w:szCs w:val="22"/>
        </w:rPr>
        <w:t xml:space="preserve">3 </w:t>
      </w:r>
      <w:r>
        <w:rPr>
          <w:rFonts w:asciiTheme="minorHAnsi" w:hAnsiTheme="minorHAnsi" w:cstheme="minorHAnsi"/>
          <w:color w:val="auto"/>
          <w:sz w:val="22"/>
          <w:szCs w:val="22"/>
        </w:rPr>
        <w:t>bijeenkomsten georganiseerd. Er zijn er inmiddels 2 geweest waarbij de focus inmiddels op 3 punten ligt.</w:t>
      </w:r>
    </w:p>
    <w:p w14:paraId="574A5EA3" w14:textId="6BB446D3" w:rsidR="00566B23" w:rsidRDefault="00566B23" w:rsidP="004566B5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Levensloop bestendig wonen en leven</w:t>
      </w:r>
      <w:r w:rsidR="004566B5">
        <w:rPr>
          <w:rFonts w:asciiTheme="minorHAnsi" w:hAnsiTheme="minorHAnsi" w:cstheme="minorHAnsi"/>
          <w:color w:val="auto"/>
          <w:sz w:val="22"/>
          <w:szCs w:val="22"/>
        </w:rPr>
        <w:t>, gezond en vitaal ouder worden en beschikbaarheid informatie-advies-ondersteuning-hulp.</w:t>
      </w:r>
    </w:p>
    <w:p w14:paraId="79050246" w14:textId="269EE69D" w:rsidR="004566B5" w:rsidRDefault="004566B5" w:rsidP="004566B5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Bij de 3</w:t>
      </w:r>
      <w:r w:rsidRPr="004566B5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bijeenkomst worden de ouderen uitgenodigd.</w:t>
      </w:r>
    </w:p>
    <w:p w14:paraId="0CE742CF" w14:textId="77777777" w:rsidR="00E20B3B" w:rsidRDefault="00E20B3B" w:rsidP="00E20B3B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Rita en Mieke hebben de bijeenkomsten bijgewoond vanuit de ASD en hebben al een aantal punten voor het advies opgesteld.  Deze punten zijn in de vergadering besproken. </w:t>
      </w:r>
    </w:p>
    <w:p w14:paraId="1EFAB1A1" w14:textId="77777777" w:rsidR="00E20B3B" w:rsidRDefault="00E20B3B" w:rsidP="00E20B3B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Worden de resultaten van de enquête van de mantelzorg die aan het begin van de zomer is gedaan meegenomen in de adviesaanvraag? </w:t>
      </w:r>
    </w:p>
    <w:p w14:paraId="0B1EBEF1" w14:textId="114787E4" w:rsidR="00C23175" w:rsidRDefault="00C23175" w:rsidP="00C23175">
      <w:pPr>
        <w:pStyle w:val="Geenafstand"/>
        <w:ind w:left="720" w:firstLine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Tijdslijn advies;  Op 4 </w:t>
      </w:r>
      <w:r w:rsidRPr="00BA1EDA">
        <w:rPr>
          <w:rFonts w:asciiTheme="minorHAnsi" w:hAnsiTheme="minorHAnsi" w:cstheme="minorHAnsi"/>
          <w:color w:val="auto"/>
          <w:sz w:val="22"/>
          <w:szCs w:val="22"/>
        </w:rPr>
        <w:t xml:space="preserve">september stuurt de gemeente de ‘80% versie’ </w:t>
      </w:r>
    </w:p>
    <w:p w14:paraId="358FDC46" w14:textId="77777777" w:rsidR="00C23175" w:rsidRPr="00BA1EDA" w:rsidRDefault="00C23175" w:rsidP="00C23175">
      <w:pPr>
        <w:pStyle w:val="Geenafstand"/>
        <w:ind w:left="2160" w:firstLine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Op </w:t>
      </w:r>
      <w:r w:rsidRPr="00BA1EDA">
        <w:rPr>
          <w:rFonts w:asciiTheme="minorHAnsi" w:hAnsiTheme="minorHAnsi" w:cstheme="minorHAnsi"/>
          <w:color w:val="auto"/>
          <w:sz w:val="22"/>
          <w:szCs w:val="22"/>
        </w:rPr>
        <w:t xml:space="preserve">18 september stuurt de gemeente de ‘90% versie’ </w:t>
      </w:r>
    </w:p>
    <w:p w14:paraId="458E634D" w14:textId="2AAAD93B" w:rsidR="00C23175" w:rsidRDefault="00C23175" w:rsidP="00C23175">
      <w:pPr>
        <w:pStyle w:val="Geenafstand"/>
        <w:ind w:left="2160" w:firstLine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Op </w:t>
      </w:r>
      <w:r w:rsidRPr="00BA1EDA">
        <w:rPr>
          <w:rFonts w:asciiTheme="minorHAnsi" w:hAnsiTheme="minorHAnsi" w:cstheme="minorHAnsi"/>
          <w:color w:val="auto"/>
          <w:sz w:val="22"/>
          <w:szCs w:val="22"/>
        </w:rPr>
        <w:t xml:space="preserve">25 september stuurt de ASD haar advies </w:t>
      </w:r>
    </w:p>
    <w:p w14:paraId="78C72808" w14:textId="77777777" w:rsidR="00C23175" w:rsidRDefault="00C23175" w:rsidP="0021177E">
      <w:pPr>
        <w:pStyle w:val="Geenafstand"/>
        <w:rPr>
          <w:rFonts w:asciiTheme="minorHAnsi" w:hAnsiTheme="minorHAnsi" w:cstheme="minorHAnsi"/>
          <w:color w:val="auto"/>
          <w:sz w:val="22"/>
          <w:szCs w:val="22"/>
        </w:rPr>
      </w:pPr>
    </w:p>
    <w:p w14:paraId="3FA3E4F0" w14:textId="06684A05" w:rsidR="0021177E" w:rsidRDefault="004566B5" w:rsidP="00E20B3B">
      <w:pPr>
        <w:pStyle w:val="Geenafstand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 ervaring in de afgelopen periode leert dat het</w:t>
      </w:r>
      <w:r w:rsidR="0081231E">
        <w:rPr>
          <w:rFonts w:asciiTheme="minorHAnsi" w:hAnsiTheme="minorHAnsi" w:cstheme="minorHAnsi"/>
          <w:color w:val="auto"/>
          <w:sz w:val="22"/>
          <w:szCs w:val="22"/>
        </w:rPr>
        <w:t xml:space="preserve"> handig is een </w:t>
      </w:r>
      <w:r w:rsidR="00E20B3B">
        <w:rPr>
          <w:rFonts w:asciiTheme="minorHAnsi" w:hAnsiTheme="minorHAnsi" w:cstheme="minorHAnsi"/>
          <w:color w:val="auto"/>
          <w:sz w:val="22"/>
          <w:szCs w:val="22"/>
        </w:rPr>
        <w:t xml:space="preserve">aantal aandachtpunten te hanteren bij volgende </w:t>
      </w:r>
      <w:r w:rsidR="0021177E">
        <w:rPr>
          <w:rFonts w:asciiTheme="minorHAnsi" w:hAnsiTheme="minorHAnsi" w:cstheme="minorHAnsi"/>
          <w:color w:val="auto"/>
          <w:sz w:val="22"/>
          <w:szCs w:val="22"/>
        </w:rPr>
        <w:t>nieuwe adviezen</w:t>
      </w:r>
      <w:r w:rsidR="00E20B3B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8E82532" w14:textId="42D06088" w:rsidR="0021177E" w:rsidRDefault="0021177E" w:rsidP="0021177E">
      <w:pPr>
        <w:pStyle w:val="Geenafstand"/>
        <w:numPr>
          <w:ilvl w:val="3"/>
          <w:numId w:val="2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Gesprek met beleidsmedewerker</w:t>
      </w:r>
    </w:p>
    <w:p w14:paraId="53998F36" w14:textId="2404FD3F" w:rsidR="0021177E" w:rsidRDefault="0021177E" w:rsidP="0021177E">
      <w:pPr>
        <w:pStyle w:val="Geenafstand"/>
        <w:numPr>
          <w:ilvl w:val="3"/>
          <w:numId w:val="2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Afspraak in het veld</w:t>
      </w:r>
    </w:p>
    <w:p w14:paraId="75F4F1A9" w14:textId="060C13BE" w:rsidR="0021177E" w:rsidRDefault="00F43F1C" w:rsidP="0021177E">
      <w:pPr>
        <w:pStyle w:val="Geenafstand"/>
        <w:numPr>
          <w:ilvl w:val="3"/>
          <w:numId w:val="2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Opzet advies; Algemene inleiding</w:t>
      </w:r>
    </w:p>
    <w:p w14:paraId="332E40CE" w14:textId="4B8D033A" w:rsidR="00F43F1C" w:rsidRDefault="00F37D89" w:rsidP="0021177E">
      <w:pPr>
        <w:pStyle w:val="Geenafstand"/>
        <w:numPr>
          <w:ilvl w:val="3"/>
          <w:numId w:val="2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Eventueel v</w:t>
      </w:r>
      <w:r w:rsidR="00F43F1C">
        <w:rPr>
          <w:rFonts w:asciiTheme="minorHAnsi" w:hAnsiTheme="minorHAnsi" w:cstheme="minorHAnsi"/>
          <w:color w:val="auto"/>
          <w:sz w:val="22"/>
          <w:szCs w:val="22"/>
        </w:rPr>
        <w:t xml:space="preserve">isie van de mensen </w:t>
      </w:r>
      <w:r>
        <w:rPr>
          <w:rFonts w:asciiTheme="minorHAnsi" w:hAnsiTheme="minorHAnsi" w:cstheme="minorHAnsi"/>
          <w:color w:val="auto"/>
          <w:sz w:val="22"/>
          <w:szCs w:val="22"/>
        </w:rPr>
        <w:t>uit</w:t>
      </w:r>
      <w:r w:rsidR="00F43F1C">
        <w:rPr>
          <w:rFonts w:asciiTheme="minorHAnsi" w:hAnsiTheme="minorHAnsi" w:cstheme="minorHAnsi"/>
          <w:color w:val="auto"/>
          <w:sz w:val="22"/>
          <w:szCs w:val="22"/>
        </w:rPr>
        <w:t xml:space="preserve"> de schil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5510280" w14:textId="77777777" w:rsidR="00C23175" w:rsidRDefault="00C23175" w:rsidP="00C23175">
      <w:pPr>
        <w:pStyle w:val="Geenafstand"/>
        <w:ind w:left="3600"/>
        <w:rPr>
          <w:rFonts w:asciiTheme="minorHAnsi" w:hAnsiTheme="minorHAnsi" w:cstheme="minorHAnsi"/>
          <w:color w:val="auto"/>
          <w:sz w:val="22"/>
          <w:szCs w:val="22"/>
        </w:rPr>
      </w:pPr>
    </w:p>
    <w:p w14:paraId="28E78E8F" w14:textId="77777777" w:rsidR="00E20B3B" w:rsidRDefault="00E20B3B" w:rsidP="00F43F1C">
      <w:pPr>
        <w:pStyle w:val="Geenafstand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0B751D9E" w14:textId="77777777" w:rsidR="00E20B3B" w:rsidRDefault="00E20B3B" w:rsidP="00F43F1C">
      <w:pPr>
        <w:pStyle w:val="Geenafstand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76B44007" w14:textId="77777777" w:rsidR="00E20B3B" w:rsidRDefault="00E20B3B" w:rsidP="00F43F1C">
      <w:pPr>
        <w:pStyle w:val="Geenafstand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49694790" w14:textId="61B12133" w:rsidR="00C23175" w:rsidRDefault="00F43F1C" w:rsidP="00E20B3B">
      <w:pPr>
        <w:pStyle w:val="Geenafstand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In de evaluatie is besproken dat de adviezen altijd aan de burgemeester en wethouders wordt gestuurd</w:t>
      </w:r>
      <w:r w:rsidR="00B66473">
        <w:rPr>
          <w:rFonts w:asciiTheme="minorHAnsi" w:hAnsiTheme="minorHAnsi" w:cstheme="minorHAnsi"/>
          <w:color w:val="auto"/>
          <w:sz w:val="22"/>
          <w:szCs w:val="22"/>
        </w:rPr>
        <w:t xml:space="preserve"> en niet aan de gemeenteraad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Dit zal waarschijnlijk </w:t>
      </w:r>
      <w:r w:rsidR="00F37D89">
        <w:rPr>
          <w:rFonts w:asciiTheme="minorHAnsi" w:hAnsiTheme="minorHAnsi" w:cstheme="minorHAnsi"/>
          <w:color w:val="auto"/>
          <w:sz w:val="22"/>
          <w:szCs w:val="22"/>
        </w:rPr>
        <w:t>in de komende verordening worden opgenomen.</w:t>
      </w:r>
    </w:p>
    <w:p w14:paraId="396EA753" w14:textId="3E5A7F69" w:rsidR="00B66473" w:rsidRDefault="00B66473" w:rsidP="00E20B3B">
      <w:pPr>
        <w:pStyle w:val="Geenafstand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Bij het advies schuldhulpverlening is dit al toegepast.</w:t>
      </w:r>
    </w:p>
    <w:p w14:paraId="6A2D1121" w14:textId="77777777" w:rsidR="00C23175" w:rsidRDefault="00C23175" w:rsidP="003F1D89">
      <w:pPr>
        <w:pStyle w:val="Geenafstand"/>
        <w:ind w:left="3600"/>
        <w:rPr>
          <w:rFonts w:asciiTheme="minorHAnsi" w:hAnsiTheme="minorHAnsi" w:cstheme="minorHAnsi"/>
          <w:color w:val="auto"/>
          <w:sz w:val="22"/>
          <w:szCs w:val="22"/>
        </w:rPr>
      </w:pPr>
    </w:p>
    <w:p w14:paraId="24F3E436" w14:textId="2976E59C" w:rsidR="00EF22FD" w:rsidRDefault="00EF22FD" w:rsidP="001F2642">
      <w:pPr>
        <w:pStyle w:val="Geenafstand"/>
        <w:numPr>
          <w:ilvl w:val="0"/>
          <w:numId w:val="3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Werkgroepen</w:t>
      </w:r>
    </w:p>
    <w:p w14:paraId="24B05892" w14:textId="2022D122" w:rsidR="00041FEC" w:rsidRDefault="00041FEC" w:rsidP="00041FEC">
      <w:pPr>
        <w:pStyle w:val="Geenafstand"/>
        <w:numPr>
          <w:ilvl w:val="0"/>
          <w:numId w:val="2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Communicatie</w:t>
      </w:r>
    </w:p>
    <w:p w14:paraId="1E726E51" w14:textId="6F1CFE5D" w:rsidR="00C23175" w:rsidRDefault="00C23175" w:rsidP="00C23175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Heeft in de zomer </w:t>
      </w:r>
      <w:r w:rsidR="00FE53B2">
        <w:rPr>
          <w:rFonts w:asciiTheme="minorHAnsi" w:hAnsiTheme="minorHAnsi" w:cstheme="minorHAnsi"/>
          <w:color w:val="auto"/>
          <w:sz w:val="22"/>
          <w:szCs w:val="22"/>
        </w:rPr>
        <w:t>stilgelegen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B66473">
        <w:rPr>
          <w:rFonts w:asciiTheme="minorHAnsi" w:hAnsiTheme="minorHAnsi" w:cstheme="minorHAnsi"/>
          <w:color w:val="auto"/>
          <w:sz w:val="22"/>
          <w:szCs w:val="22"/>
        </w:rPr>
        <w:t>Gaat weer opgepakt worden.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Over adviezen, over een bezoek in het veld</w:t>
      </w:r>
      <w:r w:rsidR="00B66473">
        <w:rPr>
          <w:rFonts w:asciiTheme="minorHAnsi" w:hAnsiTheme="minorHAnsi" w:cstheme="minorHAnsi"/>
          <w:color w:val="auto"/>
          <w:sz w:val="22"/>
          <w:szCs w:val="22"/>
        </w:rPr>
        <w:t xml:space="preserve"> (e</w:t>
      </w:r>
      <w:r>
        <w:rPr>
          <w:rFonts w:asciiTheme="minorHAnsi" w:hAnsiTheme="minorHAnsi" w:cstheme="minorHAnsi"/>
          <w:color w:val="auto"/>
          <w:sz w:val="22"/>
          <w:szCs w:val="22"/>
        </w:rPr>
        <w:t>en foto met een paar zinnen</w:t>
      </w:r>
      <w:r w:rsidR="00B66473">
        <w:rPr>
          <w:rFonts w:asciiTheme="minorHAnsi" w:hAnsiTheme="minorHAnsi" w:cstheme="minorHAnsi"/>
          <w:color w:val="auto"/>
          <w:sz w:val="22"/>
          <w:szCs w:val="22"/>
        </w:rPr>
        <w:t>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Het hoeft niet veel te zijn maar </w:t>
      </w:r>
      <w:r w:rsidR="00B66473">
        <w:rPr>
          <w:rFonts w:asciiTheme="minorHAnsi" w:hAnsiTheme="minorHAnsi" w:cstheme="minorHAnsi"/>
          <w:color w:val="auto"/>
          <w:sz w:val="22"/>
          <w:szCs w:val="22"/>
        </w:rPr>
        <w:t>de communicatie werkgroep heeft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ook input nodig van de collega ASD-leden.</w:t>
      </w:r>
    </w:p>
    <w:p w14:paraId="3E16BF89" w14:textId="77777777" w:rsidR="001E55D4" w:rsidRDefault="001E55D4" w:rsidP="00C23175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74CFBE85" w14:textId="46A2AF98" w:rsidR="00041FEC" w:rsidRDefault="00041FEC" w:rsidP="00041FEC">
      <w:pPr>
        <w:pStyle w:val="Geenafstand"/>
        <w:numPr>
          <w:ilvl w:val="0"/>
          <w:numId w:val="2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Bestuurlijke samenwerking</w:t>
      </w:r>
    </w:p>
    <w:p w14:paraId="77A319AB" w14:textId="74CE9C65" w:rsidR="001E55D4" w:rsidRDefault="00B66473" w:rsidP="001E55D4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 werkgroep gaat</w:t>
      </w:r>
      <w:r w:rsidR="001E55D4">
        <w:rPr>
          <w:rFonts w:asciiTheme="minorHAnsi" w:hAnsiTheme="minorHAnsi" w:cstheme="minorHAnsi"/>
          <w:color w:val="auto"/>
          <w:sz w:val="22"/>
          <w:szCs w:val="22"/>
        </w:rPr>
        <w:t xml:space="preserve"> de vervolgstappen</w:t>
      </w:r>
      <w:r w:rsidR="002A1AA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betreffende de evaluatie en</w:t>
      </w:r>
      <w:r w:rsidR="002A1AAC">
        <w:rPr>
          <w:rFonts w:asciiTheme="minorHAnsi" w:hAnsiTheme="minorHAnsi" w:cstheme="minorHAnsi"/>
          <w:color w:val="auto"/>
          <w:sz w:val="22"/>
          <w:szCs w:val="22"/>
        </w:rPr>
        <w:t xml:space="preserve"> het proces</w:t>
      </w:r>
      <w:r w:rsidR="001E55D4">
        <w:rPr>
          <w:rFonts w:asciiTheme="minorHAnsi" w:hAnsiTheme="minorHAnsi" w:cstheme="minorHAnsi"/>
          <w:color w:val="auto"/>
          <w:sz w:val="22"/>
          <w:szCs w:val="22"/>
        </w:rPr>
        <w:t xml:space="preserve"> van de gemeente volgen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en zal tevens het </w:t>
      </w:r>
      <w:r w:rsidR="002A1AAC">
        <w:rPr>
          <w:rFonts w:asciiTheme="minorHAnsi" w:hAnsiTheme="minorHAnsi" w:cstheme="minorHAnsi"/>
          <w:color w:val="auto"/>
          <w:sz w:val="22"/>
          <w:szCs w:val="22"/>
        </w:rPr>
        <w:t>huishoudelijk regelement voor de ASD opzetten.</w:t>
      </w:r>
    </w:p>
    <w:p w14:paraId="1B6B0BCA" w14:textId="77777777" w:rsidR="001E55D4" w:rsidRDefault="001E55D4" w:rsidP="001E55D4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6513DB41" w14:textId="4D738E17" w:rsidR="00041FEC" w:rsidRDefault="00041FEC" w:rsidP="00041FEC">
      <w:pPr>
        <w:pStyle w:val="Geenafstand"/>
        <w:numPr>
          <w:ilvl w:val="0"/>
          <w:numId w:val="2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Interne </w:t>
      </w:r>
      <w:r w:rsidR="00B44D21">
        <w:rPr>
          <w:rFonts w:asciiTheme="minorHAnsi" w:hAnsiTheme="minorHAnsi" w:cstheme="minorHAnsi"/>
          <w:color w:val="auto"/>
          <w:sz w:val="22"/>
          <w:szCs w:val="22"/>
        </w:rPr>
        <w:t>organisatie</w:t>
      </w:r>
    </w:p>
    <w:p w14:paraId="7EEE085F" w14:textId="736A18DD" w:rsidR="00632786" w:rsidRDefault="00632786" w:rsidP="002A1AAC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Er komt een lange termijn agenda (LTA) waardoor we eerder kunnen zien wanneer er adviezen aankomen en bij welke groep dit hoort zodat het gelijk verdeeld is.</w:t>
      </w:r>
    </w:p>
    <w:p w14:paraId="7A87E01D" w14:textId="0B040F40" w:rsidR="002A1AAC" w:rsidRDefault="00632786" w:rsidP="002A1AAC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Het e</w:t>
      </w:r>
      <w:r w:rsidR="002A1AAC">
        <w:rPr>
          <w:rFonts w:asciiTheme="minorHAnsi" w:hAnsiTheme="minorHAnsi" w:cstheme="minorHAnsi"/>
          <w:color w:val="auto"/>
          <w:sz w:val="22"/>
          <w:szCs w:val="22"/>
        </w:rPr>
        <w:t>valueren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van de</w:t>
      </w:r>
      <w:r w:rsidR="002A1AAC">
        <w:rPr>
          <w:rFonts w:asciiTheme="minorHAnsi" w:hAnsiTheme="minorHAnsi" w:cstheme="minorHAnsi"/>
          <w:color w:val="auto"/>
          <w:sz w:val="22"/>
          <w:szCs w:val="22"/>
        </w:rPr>
        <w:t xml:space="preserve"> focusgroepen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zullen we volgend jaar in april oppakken. </w:t>
      </w:r>
      <w:r w:rsidR="002A1AA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66473">
        <w:rPr>
          <w:rFonts w:asciiTheme="minorHAnsi" w:hAnsiTheme="minorHAnsi" w:cstheme="minorHAnsi"/>
          <w:color w:val="auto"/>
          <w:sz w:val="22"/>
          <w:szCs w:val="22"/>
        </w:rPr>
        <w:t>Op dat moment draaien we een jaar</w:t>
      </w:r>
      <w:r w:rsidR="00292086">
        <w:rPr>
          <w:rFonts w:asciiTheme="minorHAnsi" w:hAnsiTheme="minorHAnsi" w:cstheme="minorHAnsi"/>
          <w:color w:val="auto"/>
          <w:sz w:val="22"/>
          <w:szCs w:val="22"/>
        </w:rPr>
        <w:t xml:space="preserve"> op de nieuwe manier.</w:t>
      </w:r>
    </w:p>
    <w:p w14:paraId="390E425F" w14:textId="77777777" w:rsidR="00041FEC" w:rsidRDefault="00041FEC" w:rsidP="00041FEC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1E783D5E" w14:textId="1854AC9A" w:rsidR="00041FEC" w:rsidRDefault="002D467A" w:rsidP="001F2642">
      <w:pPr>
        <w:pStyle w:val="Geenafstand"/>
        <w:numPr>
          <w:ilvl w:val="0"/>
          <w:numId w:val="3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Bijgewoonde vergaderingen</w:t>
      </w:r>
      <w:r w:rsidR="008E03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0563537" w14:textId="42EC0013" w:rsidR="002D467A" w:rsidRDefault="002D467A" w:rsidP="002D467A">
      <w:pPr>
        <w:pStyle w:val="Geenafstand"/>
        <w:numPr>
          <w:ilvl w:val="0"/>
          <w:numId w:val="2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Evaluatie 29-08-202</w:t>
      </w:r>
      <w:r w:rsidR="009206DF">
        <w:rPr>
          <w:rFonts w:asciiTheme="minorHAnsi" w:hAnsiTheme="minorHAnsi" w:cstheme="minorHAnsi"/>
          <w:color w:val="auto"/>
          <w:sz w:val="22"/>
          <w:szCs w:val="22"/>
        </w:rPr>
        <w:t>4</w:t>
      </w:r>
    </w:p>
    <w:p w14:paraId="4A86BDB7" w14:textId="77777777" w:rsidR="002A1AAC" w:rsidRDefault="001E55D4" w:rsidP="001E55D4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Er is een bijeenkomst geweest waarbij de aanbevelingen zijn besproken. </w:t>
      </w:r>
    </w:p>
    <w:p w14:paraId="239B2163" w14:textId="51B8EB41" w:rsidR="001E55D4" w:rsidRDefault="00292086" w:rsidP="001E55D4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Er </w:t>
      </w:r>
      <w:r w:rsidR="002A1AAC" w:rsidRPr="00546DD2">
        <w:rPr>
          <w:rFonts w:asciiTheme="minorHAnsi" w:hAnsiTheme="minorHAnsi" w:cstheme="minorHAnsi"/>
          <w:color w:val="auto"/>
          <w:sz w:val="22"/>
          <w:szCs w:val="22"/>
        </w:rPr>
        <w:t xml:space="preserve">moeten drie zaken </w:t>
      </w:r>
      <w:r w:rsidR="00DC3F87" w:rsidRPr="00546DD2">
        <w:rPr>
          <w:rFonts w:asciiTheme="minorHAnsi" w:hAnsiTheme="minorHAnsi" w:cstheme="minorHAnsi"/>
          <w:color w:val="auto"/>
          <w:sz w:val="22"/>
          <w:szCs w:val="22"/>
        </w:rPr>
        <w:t>ontwikkeld</w:t>
      </w:r>
      <w:r w:rsidR="002A1AAC" w:rsidRPr="00546DD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A1AAC">
        <w:rPr>
          <w:rFonts w:asciiTheme="minorHAnsi" w:hAnsiTheme="minorHAnsi" w:cstheme="minorHAnsi"/>
          <w:color w:val="auto"/>
          <w:sz w:val="22"/>
          <w:szCs w:val="22"/>
        </w:rPr>
        <w:t xml:space="preserve">worden;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De </w:t>
      </w:r>
      <w:r w:rsidR="002A1AAC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1E55D4">
        <w:rPr>
          <w:rFonts w:asciiTheme="minorHAnsi" w:hAnsiTheme="minorHAnsi" w:cstheme="minorHAnsi"/>
          <w:color w:val="auto"/>
          <w:sz w:val="22"/>
          <w:szCs w:val="22"/>
        </w:rPr>
        <w:t>erordening</w:t>
      </w:r>
      <w:r w:rsidR="002A1AAC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opgesteld door de </w:t>
      </w:r>
      <w:r w:rsidR="002A1AAC">
        <w:rPr>
          <w:rFonts w:asciiTheme="minorHAnsi" w:hAnsiTheme="minorHAnsi" w:cstheme="minorHAnsi"/>
          <w:color w:val="auto"/>
          <w:sz w:val="22"/>
          <w:szCs w:val="22"/>
        </w:rPr>
        <w:t>gemeente)</w:t>
      </w:r>
      <w:r w:rsidR="001E55D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een </w:t>
      </w:r>
      <w:r w:rsidR="002A1AAC">
        <w:rPr>
          <w:rFonts w:asciiTheme="minorHAnsi" w:hAnsiTheme="minorHAnsi" w:cstheme="minorHAnsi"/>
          <w:color w:val="auto"/>
          <w:sz w:val="22"/>
          <w:szCs w:val="22"/>
        </w:rPr>
        <w:t>samenwerkingsovereenkomst (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in </w:t>
      </w:r>
      <w:r w:rsidR="002A1AAC">
        <w:rPr>
          <w:rFonts w:asciiTheme="minorHAnsi" w:hAnsiTheme="minorHAnsi" w:cstheme="minorHAnsi"/>
          <w:color w:val="auto"/>
          <w:sz w:val="22"/>
          <w:szCs w:val="22"/>
        </w:rPr>
        <w:t xml:space="preserve">co creatie) en een </w:t>
      </w:r>
      <w:r w:rsidR="001E55D4">
        <w:rPr>
          <w:rFonts w:asciiTheme="minorHAnsi" w:hAnsiTheme="minorHAnsi" w:cstheme="minorHAnsi"/>
          <w:color w:val="auto"/>
          <w:sz w:val="22"/>
          <w:szCs w:val="22"/>
        </w:rPr>
        <w:t>huishoudelijk regelement</w:t>
      </w:r>
      <w:r w:rsidR="002A1AAC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door de </w:t>
      </w:r>
      <w:r w:rsidR="002A1AAC">
        <w:rPr>
          <w:rFonts w:asciiTheme="minorHAnsi" w:hAnsiTheme="minorHAnsi" w:cstheme="minorHAnsi"/>
          <w:color w:val="auto"/>
          <w:sz w:val="22"/>
          <w:szCs w:val="22"/>
        </w:rPr>
        <w:t>ASD)</w:t>
      </w:r>
    </w:p>
    <w:p w14:paraId="72669A7C" w14:textId="62E54325" w:rsidR="002A1AAC" w:rsidRDefault="002A1AAC" w:rsidP="001E55D4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 evaluatie zal ook als punt terugkomen in het bestuurlijk overleg. Wij horen graag wat de wethouder ervan vindt.</w:t>
      </w:r>
    </w:p>
    <w:p w14:paraId="11064A4A" w14:textId="2FC3E4F6" w:rsidR="002A1AAC" w:rsidRDefault="00292086" w:rsidP="001E55D4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 streefdatum voor de definitieve v</w:t>
      </w:r>
      <w:r w:rsidR="002A1AAC">
        <w:rPr>
          <w:rFonts w:asciiTheme="minorHAnsi" w:hAnsiTheme="minorHAnsi" w:cstheme="minorHAnsi"/>
          <w:color w:val="auto"/>
          <w:sz w:val="22"/>
          <w:szCs w:val="22"/>
        </w:rPr>
        <w:t xml:space="preserve">erordening </w:t>
      </w:r>
      <w:r>
        <w:rPr>
          <w:rFonts w:asciiTheme="minorHAnsi" w:hAnsiTheme="minorHAnsi" w:cstheme="minorHAnsi"/>
          <w:color w:val="auto"/>
          <w:sz w:val="22"/>
          <w:szCs w:val="22"/>
        </w:rPr>
        <w:t>is</w:t>
      </w:r>
      <w:r w:rsidR="002A1AAC">
        <w:rPr>
          <w:rFonts w:asciiTheme="minorHAnsi" w:hAnsiTheme="minorHAnsi" w:cstheme="minorHAnsi"/>
          <w:color w:val="auto"/>
          <w:sz w:val="22"/>
          <w:szCs w:val="22"/>
        </w:rPr>
        <w:t xml:space="preserve"> januari </w:t>
      </w:r>
      <w:r>
        <w:rPr>
          <w:rFonts w:asciiTheme="minorHAnsi" w:hAnsiTheme="minorHAnsi" w:cstheme="minorHAnsi"/>
          <w:color w:val="auto"/>
          <w:sz w:val="22"/>
          <w:szCs w:val="22"/>
        </w:rPr>
        <w:t>2025</w:t>
      </w:r>
      <w:r w:rsidR="002A1AA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48EF82E" w14:textId="77777777" w:rsidR="002A1AAC" w:rsidRDefault="002A1AAC" w:rsidP="001E55D4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2A56960F" w14:textId="2CE1AB2F" w:rsidR="008C41D0" w:rsidRDefault="00610ABE" w:rsidP="002D467A">
      <w:pPr>
        <w:pStyle w:val="Geenafstand"/>
        <w:numPr>
          <w:ilvl w:val="0"/>
          <w:numId w:val="2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SKW bijeenkomst </w:t>
      </w:r>
      <w:r w:rsidR="00257BE1">
        <w:rPr>
          <w:rFonts w:asciiTheme="minorHAnsi" w:hAnsiTheme="minorHAnsi" w:cstheme="minorHAnsi"/>
          <w:color w:val="auto"/>
          <w:sz w:val="22"/>
          <w:szCs w:val="22"/>
        </w:rPr>
        <w:t>02-09-2024</w:t>
      </w:r>
    </w:p>
    <w:p w14:paraId="2CB292A9" w14:textId="275FD38F" w:rsidR="00632786" w:rsidRDefault="00632786" w:rsidP="00632786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Het is niemand gelukt deze bij te wonen</w:t>
      </w:r>
      <w:r w:rsidR="00292086">
        <w:rPr>
          <w:rFonts w:asciiTheme="minorHAnsi" w:hAnsiTheme="minorHAnsi" w:cstheme="minorHAnsi"/>
          <w:color w:val="auto"/>
          <w:sz w:val="22"/>
          <w:szCs w:val="22"/>
        </w:rPr>
        <w:t>. De volgende is op 07 oktober. Daar geven Robbert en Marike een presentatie en het zou mooi zijn als de ASD goed is vertegenwoordigd.</w:t>
      </w:r>
    </w:p>
    <w:p w14:paraId="2A5EF225" w14:textId="77777777" w:rsidR="008E039C" w:rsidRDefault="008E039C" w:rsidP="008E039C">
      <w:pPr>
        <w:pStyle w:val="Geenafstand"/>
        <w:rPr>
          <w:rFonts w:asciiTheme="minorHAnsi" w:hAnsiTheme="minorHAnsi" w:cstheme="minorHAnsi"/>
          <w:color w:val="auto"/>
          <w:sz w:val="22"/>
          <w:szCs w:val="22"/>
        </w:rPr>
      </w:pPr>
    </w:p>
    <w:p w14:paraId="15C99C8A" w14:textId="38AC2C05" w:rsidR="008E039C" w:rsidRDefault="008E039C" w:rsidP="001F2642">
      <w:pPr>
        <w:pStyle w:val="Geenafstand"/>
        <w:numPr>
          <w:ilvl w:val="0"/>
          <w:numId w:val="3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Binnengekomen stukken</w:t>
      </w:r>
    </w:p>
    <w:p w14:paraId="7F7BA2B3" w14:textId="1669D7B0" w:rsidR="008E039C" w:rsidRPr="00632786" w:rsidRDefault="008E039C" w:rsidP="008E039C">
      <w:pPr>
        <w:pStyle w:val="Geenafstand"/>
        <w:numPr>
          <w:ilvl w:val="0"/>
          <w:numId w:val="2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B788E">
        <w:rPr>
          <w:sz w:val="22"/>
          <w:szCs w:val="22"/>
        </w:rPr>
        <w:t>Haagsche-Zin Centrum voor Levensvragen</w:t>
      </w:r>
      <w:r>
        <w:rPr>
          <w:sz w:val="22"/>
          <w:szCs w:val="22"/>
        </w:rPr>
        <w:t xml:space="preserve"> </w:t>
      </w:r>
      <w:r w:rsidR="00CC4512">
        <w:rPr>
          <w:sz w:val="22"/>
          <w:szCs w:val="22"/>
        </w:rPr>
        <w:t xml:space="preserve">stuurden een </w:t>
      </w:r>
      <w:r>
        <w:rPr>
          <w:sz w:val="22"/>
          <w:szCs w:val="22"/>
        </w:rPr>
        <w:t>vraag via website</w:t>
      </w:r>
      <w:r w:rsidR="00CC4512">
        <w:rPr>
          <w:sz w:val="22"/>
          <w:szCs w:val="22"/>
        </w:rPr>
        <w:t>. Z</w:t>
      </w:r>
      <w:r w:rsidR="00CC4512" w:rsidRPr="004B788E">
        <w:rPr>
          <w:sz w:val="22"/>
          <w:szCs w:val="22"/>
        </w:rPr>
        <w:t>ij verzorgen geestelijke verzorging voor de mensen thuis, 50 plus en palliatief.</w:t>
      </w:r>
      <w:r w:rsidR="001F2642">
        <w:rPr>
          <w:sz w:val="22"/>
          <w:szCs w:val="22"/>
        </w:rPr>
        <w:tab/>
      </w:r>
    </w:p>
    <w:p w14:paraId="618C06A2" w14:textId="1DD17DD3" w:rsidR="00632786" w:rsidRDefault="00CC4512" w:rsidP="00632786">
      <w:pPr>
        <w:pStyle w:val="Geenafstand"/>
        <w:ind w:left="1440"/>
        <w:rPr>
          <w:sz w:val="22"/>
          <w:szCs w:val="22"/>
        </w:rPr>
      </w:pPr>
      <w:r>
        <w:rPr>
          <w:sz w:val="22"/>
          <w:szCs w:val="22"/>
        </w:rPr>
        <w:t>Zeker e</w:t>
      </w:r>
      <w:r w:rsidR="00292086">
        <w:rPr>
          <w:sz w:val="22"/>
          <w:szCs w:val="22"/>
        </w:rPr>
        <w:t>en m</w:t>
      </w:r>
      <w:r w:rsidR="00632786">
        <w:rPr>
          <w:sz w:val="22"/>
          <w:szCs w:val="22"/>
        </w:rPr>
        <w:t xml:space="preserve">ooi initiatief maar niet iets waar de ASD iets mee </w:t>
      </w:r>
      <w:r>
        <w:rPr>
          <w:sz w:val="22"/>
          <w:szCs w:val="22"/>
        </w:rPr>
        <w:t>gaat doen.</w:t>
      </w:r>
    </w:p>
    <w:p w14:paraId="7006FCD4" w14:textId="77777777" w:rsidR="00632786" w:rsidRPr="00444037" w:rsidRDefault="00632786" w:rsidP="00632786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6E2F545E" w14:textId="69524218" w:rsidR="00444037" w:rsidRDefault="00444037" w:rsidP="008E039C">
      <w:pPr>
        <w:pStyle w:val="Geenafstand"/>
        <w:numPr>
          <w:ilvl w:val="0"/>
          <w:numId w:val="2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44037">
        <w:rPr>
          <w:rFonts w:asciiTheme="minorHAnsi" w:hAnsiTheme="minorHAnsi" w:cstheme="minorHAnsi"/>
          <w:color w:val="auto"/>
          <w:sz w:val="22"/>
          <w:szCs w:val="22"/>
        </w:rPr>
        <w:t xml:space="preserve">Startbijeenkomst Opgroeien in een Kansrijke Omgeving </w:t>
      </w:r>
      <w:r w:rsidR="00292086">
        <w:rPr>
          <w:rFonts w:asciiTheme="minorHAnsi" w:hAnsiTheme="minorHAnsi" w:cstheme="minorHAnsi"/>
          <w:color w:val="auto"/>
          <w:sz w:val="22"/>
          <w:szCs w:val="22"/>
        </w:rPr>
        <w:t xml:space="preserve">is op </w:t>
      </w:r>
      <w:r w:rsidRPr="00444037">
        <w:rPr>
          <w:rFonts w:asciiTheme="minorHAnsi" w:hAnsiTheme="minorHAnsi" w:cstheme="minorHAnsi"/>
          <w:color w:val="auto"/>
          <w:sz w:val="22"/>
          <w:szCs w:val="22"/>
        </w:rPr>
        <w:t>19</w:t>
      </w:r>
      <w:r w:rsidR="00292086">
        <w:rPr>
          <w:rFonts w:asciiTheme="minorHAnsi" w:hAnsiTheme="minorHAnsi" w:cstheme="minorHAnsi"/>
          <w:color w:val="auto"/>
          <w:sz w:val="22"/>
          <w:szCs w:val="22"/>
        </w:rPr>
        <w:t xml:space="preserve"> september 2024</w:t>
      </w:r>
    </w:p>
    <w:p w14:paraId="282F2BCE" w14:textId="7D5D7608" w:rsidR="00632786" w:rsidRDefault="00632786" w:rsidP="00632786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Rita en/of Mieke gaan naar deze avond.</w:t>
      </w:r>
    </w:p>
    <w:p w14:paraId="64EAA959" w14:textId="77777777" w:rsidR="00CC4512" w:rsidRDefault="00CC4512" w:rsidP="00632786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6A3039D7" w14:textId="77777777" w:rsidR="00CC4512" w:rsidRDefault="00CC4512" w:rsidP="00632786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31EA3FD2" w14:textId="77777777" w:rsidR="00CC4512" w:rsidRDefault="00CC4512" w:rsidP="00632786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2F0B5894" w14:textId="77777777" w:rsidR="00CC4512" w:rsidRDefault="00CC4512" w:rsidP="00632786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1F15E506" w14:textId="77777777" w:rsidR="00CC4512" w:rsidRDefault="00CC4512" w:rsidP="00632786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641F1D65" w14:textId="77777777" w:rsidR="00CC4512" w:rsidRDefault="00CC4512" w:rsidP="00632786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5758F83C" w14:textId="77777777" w:rsidR="00CC4512" w:rsidRDefault="00CC4512" w:rsidP="00632786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7F3B4BFE" w14:textId="77777777" w:rsidR="00CC4512" w:rsidRDefault="00CC4512" w:rsidP="00632786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0A18D7EF" w14:textId="77777777" w:rsidR="008C41D0" w:rsidRDefault="008C41D0" w:rsidP="008C41D0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384DEA23" w14:textId="650804F4" w:rsidR="002D467A" w:rsidRDefault="00C60628" w:rsidP="001F2642">
      <w:pPr>
        <w:pStyle w:val="Geenafstand"/>
        <w:numPr>
          <w:ilvl w:val="0"/>
          <w:numId w:val="3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Aankomende</w:t>
      </w:r>
      <w:r w:rsidR="00185DD7">
        <w:rPr>
          <w:rFonts w:asciiTheme="minorHAnsi" w:hAnsiTheme="minorHAnsi" w:cstheme="minorHAnsi"/>
          <w:color w:val="auto"/>
          <w:sz w:val="22"/>
          <w:szCs w:val="22"/>
        </w:rPr>
        <w:t xml:space="preserve"> activiteiten</w:t>
      </w:r>
    </w:p>
    <w:p w14:paraId="7CACB816" w14:textId="28FEA746" w:rsidR="00185DD7" w:rsidRDefault="00185DD7" w:rsidP="00185DD7">
      <w:pPr>
        <w:pStyle w:val="Geenafstand"/>
        <w:numPr>
          <w:ilvl w:val="0"/>
          <w:numId w:val="2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44037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444037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e</w:t>
      </w:r>
      <w:r w:rsidRPr="00444037">
        <w:rPr>
          <w:rFonts w:asciiTheme="minorHAnsi" w:hAnsiTheme="minorHAnsi" w:cstheme="minorHAnsi"/>
          <w:color w:val="auto"/>
          <w:sz w:val="22"/>
          <w:szCs w:val="22"/>
        </w:rPr>
        <w:t xml:space="preserve"> participatieavond komt eraan</w:t>
      </w:r>
      <w:r w:rsidR="00232CF3" w:rsidRPr="00444037">
        <w:rPr>
          <w:rFonts w:asciiTheme="minorHAnsi" w:hAnsiTheme="minorHAnsi" w:cstheme="minorHAnsi"/>
          <w:color w:val="auto"/>
          <w:sz w:val="22"/>
          <w:szCs w:val="22"/>
        </w:rPr>
        <w:t xml:space="preserve"> op 9 september</w:t>
      </w:r>
      <w:r w:rsidR="009834B4" w:rsidRPr="00444037">
        <w:rPr>
          <w:rFonts w:asciiTheme="minorHAnsi" w:hAnsiTheme="minorHAnsi" w:cstheme="minorHAnsi"/>
          <w:color w:val="auto"/>
          <w:sz w:val="22"/>
          <w:szCs w:val="22"/>
        </w:rPr>
        <w:t xml:space="preserve"> (ouderenbeleid)</w:t>
      </w:r>
    </w:p>
    <w:p w14:paraId="004E9353" w14:textId="52C2E371" w:rsidR="00632786" w:rsidRPr="00444037" w:rsidRDefault="00632786" w:rsidP="00632786">
      <w:pPr>
        <w:pStyle w:val="Geenafstand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Rita en/of Mieke gaan </w:t>
      </w:r>
      <w:r w:rsidR="00C931BB">
        <w:rPr>
          <w:rFonts w:asciiTheme="minorHAnsi" w:hAnsiTheme="minorHAnsi" w:cstheme="minorHAnsi"/>
          <w:color w:val="auto"/>
          <w:sz w:val="22"/>
          <w:szCs w:val="22"/>
        </w:rPr>
        <w:t xml:space="preserve">ook </w:t>
      </w:r>
      <w:r>
        <w:rPr>
          <w:rFonts w:asciiTheme="minorHAnsi" w:hAnsiTheme="minorHAnsi" w:cstheme="minorHAnsi"/>
          <w:color w:val="auto"/>
          <w:sz w:val="22"/>
          <w:szCs w:val="22"/>
        </w:rPr>
        <w:t>naar deze avond.</w:t>
      </w:r>
    </w:p>
    <w:p w14:paraId="02E32EDA" w14:textId="38092D10" w:rsidR="00632786" w:rsidRPr="00632786" w:rsidRDefault="00C81B7F" w:rsidP="00632786">
      <w:pPr>
        <w:widowControl/>
        <w:numPr>
          <w:ilvl w:val="0"/>
          <w:numId w:val="29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444037">
        <w:rPr>
          <w:rFonts w:asciiTheme="minorHAnsi" w:eastAsia="Times New Roman" w:hAnsiTheme="minorHAnsi" w:cstheme="minorHAnsi"/>
          <w:sz w:val="22"/>
          <w:szCs w:val="22"/>
        </w:rPr>
        <w:t>7 oktober - presentatie Robbert en Marike bij SKW bijeenkomst</w:t>
      </w:r>
      <w:r w:rsidR="00632786">
        <w:rPr>
          <w:rFonts w:asciiTheme="minorHAnsi" w:eastAsia="Times New Roman" w:hAnsiTheme="minorHAnsi" w:cstheme="minorHAnsi"/>
          <w:color w:val="auto"/>
          <w:sz w:val="22"/>
          <w:szCs w:val="22"/>
        </w:rPr>
        <w:br/>
        <w:t>Leuk als we</w:t>
      </w:r>
      <w:r w:rsidR="00CC4512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proberen</w:t>
      </w:r>
      <w:r w:rsidR="0063278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met veel aanwezig</w:t>
      </w:r>
      <w:r w:rsidR="00CC4512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te</w:t>
      </w:r>
      <w:r w:rsidR="0063278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zijn</w:t>
      </w:r>
      <w:r w:rsidR="00CC4512">
        <w:rPr>
          <w:rFonts w:asciiTheme="minorHAnsi" w:eastAsia="Times New Roman" w:hAnsiTheme="minorHAnsi" w:cstheme="minorHAnsi"/>
          <w:color w:val="auto"/>
          <w:sz w:val="22"/>
          <w:szCs w:val="22"/>
        </w:rPr>
        <w:t>.</w:t>
      </w:r>
    </w:p>
    <w:p w14:paraId="118128D6" w14:textId="285664F5" w:rsidR="00185DD7" w:rsidRDefault="00BA1EDA" w:rsidP="001F2642">
      <w:pPr>
        <w:pStyle w:val="Geenafstand"/>
        <w:numPr>
          <w:ilvl w:val="0"/>
          <w:numId w:val="3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Rondvraag</w:t>
      </w:r>
    </w:p>
    <w:p w14:paraId="4C33EC55" w14:textId="77777777" w:rsidR="00CB5911" w:rsidRDefault="00CB5911" w:rsidP="00CB5911">
      <w:pPr>
        <w:pStyle w:val="Geenafstand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7BAA262E" w14:textId="6B7F701C" w:rsidR="00CB5911" w:rsidRDefault="00CB5911" w:rsidP="00CB5911">
      <w:pPr>
        <w:pStyle w:val="Geenafstand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Theo; Vinden wij iets van de raadsinformatiebrief over </w:t>
      </w:r>
      <w:r w:rsidR="00546DD2">
        <w:rPr>
          <w:rFonts w:asciiTheme="minorHAnsi" w:hAnsiTheme="minorHAnsi" w:cstheme="minorHAnsi"/>
          <w:color w:val="auto"/>
          <w:sz w:val="22"/>
          <w:szCs w:val="22"/>
        </w:rPr>
        <w:t xml:space="preserve">renbaan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Duindigt? </w:t>
      </w:r>
    </w:p>
    <w:p w14:paraId="6F266255" w14:textId="4759EF87" w:rsidR="00CC4512" w:rsidRDefault="00CC4512" w:rsidP="00CC4512">
      <w:pPr>
        <w:pStyle w:val="Geenafstand"/>
        <w:numPr>
          <w:ilvl w:val="0"/>
          <w:numId w:val="2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 ASD denkt dat dit buiten het sociaal domein valt.</w:t>
      </w:r>
    </w:p>
    <w:p w14:paraId="0C081EC7" w14:textId="7E1A3C03" w:rsidR="00AE45DF" w:rsidRDefault="00AE45DF" w:rsidP="00CB5911">
      <w:pPr>
        <w:pStyle w:val="Geenafstand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Hans; Vind de knipjes van de raadsinformatie brieven een fijne toevoeging in de mail.</w:t>
      </w:r>
    </w:p>
    <w:p w14:paraId="1B6898B5" w14:textId="212FC30B" w:rsidR="00CC4512" w:rsidRDefault="00CC4512" w:rsidP="00CC4512">
      <w:pPr>
        <w:pStyle w:val="Geenafstand"/>
        <w:numPr>
          <w:ilvl w:val="0"/>
          <w:numId w:val="2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Marian zal dit de volgende keer opnieuw toevoegen.</w:t>
      </w:r>
    </w:p>
    <w:p w14:paraId="14FFFA67" w14:textId="5766761D" w:rsidR="00AE45DF" w:rsidRPr="00EF22FD" w:rsidRDefault="00AE45DF" w:rsidP="00CB5911">
      <w:pPr>
        <w:pStyle w:val="Geenafstand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Rita; Adviseert ons de raadsinformatiebrief gezondheidsmonitor jeugd te lezen</w:t>
      </w:r>
    </w:p>
    <w:p w14:paraId="4F1BFE49" w14:textId="5340D745" w:rsidR="00605798" w:rsidRPr="00954477" w:rsidRDefault="00605798" w:rsidP="00605798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sectPr w:rsidR="00605798" w:rsidRPr="00954477" w:rsidSect="00B142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6B7A4" w14:textId="77777777" w:rsidR="00890D7A" w:rsidRDefault="00890D7A" w:rsidP="00B710AA">
      <w:r>
        <w:separator/>
      </w:r>
    </w:p>
  </w:endnote>
  <w:endnote w:type="continuationSeparator" w:id="0">
    <w:p w14:paraId="160E5240" w14:textId="77777777" w:rsidR="00890D7A" w:rsidRDefault="00890D7A" w:rsidP="00B7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95324" w14:textId="77777777" w:rsidR="00FE53B2" w:rsidRDefault="00FE53B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BAD93" w14:textId="77777777" w:rsidR="00FE53B2" w:rsidRDefault="00FE53B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26272" w14:textId="77777777" w:rsidR="00FE53B2" w:rsidRDefault="00FE53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A594A" w14:textId="77777777" w:rsidR="00890D7A" w:rsidRDefault="00890D7A" w:rsidP="00B710AA">
      <w:r>
        <w:separator/>
      </w:r>
    </w:p>
  </w:footnote>
  <w:footnote w:type="continuationSeparator" w:id="0">
    <w:p w14:paraId="1F4D9FF7" w14:textId="77777777" w:rsidR="00890D7A" w:rsidRDefault="00890D7A" w:rsidP="00B71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A7A79" w14:textId="77777777" w:rsidR="00B710AA" w:rsidRDefault="00B710A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2398C" w14:textId="4C4FE8F0" w:rsidR="00B710AA" w:rsidRDefault="00433A28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A8253E" wp14:editId="2CCCCE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9200"/>
          <wp:effectExtent l="0" t="0" r="0" b="0"/>
          <wp:wrapNone/>
          <wp:docPr id="22238142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381422" name="Afbeelding 2223814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D6637" w14:textId="77777777" w:rsidR="00B710AA" w:rsidRDefault="00B710A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6529B"/>
    <w:multiLevelType w:val="hybridMultilevel"/>
    <w:tmpl w:val="C1021144"/>
    <w:lvl w:ilvl="0" w:tplc="43D0E542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C5641"/>
    <w:multiLevelType w:val="hybridMultilevel"/>
    <w:tmpl w:val="BDF01F2E"/>
    <w:lvl w:ilvl="0" w:tplc="EFDC4E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2F0DBF"/>
    <w:multiLevelType w:val="hybridMultilevel"/>
    <w:tmpl w:val="7C4867E6"/>
    <w:lvl w:ilvl="0" w:tplc="EA44BCE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213A4"/>
    <w:multiLevelType w:val="hybridMultilevel"/>
    <w:tmpl w:val="C6C05B3C"/>
    <w:lvl w:ilvl="0" w:tplc="B66C01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426206"/>
    <w:multiLevelType w:val="multilevel"/>
    <w:tmpl w:val="86A26EB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5" w15:restartNumberingAfterBreak="0">
    <w:nsid w:val="12452463"/>
    <w:multiLevelType w:val="hybridMultilevel"/>
    <w:tmpl w:val="2A5217FA"/>
    <w:lvl w:ilvl="0" w:tplc="E69C7B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5538C6"/>
    <w:multiLevelType w:val="hybridMultilevel"/>
    <w:tmpl w:val="C824B8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042E1"/>
    <w:multiLevelType w:val="hybridMultilevel"/>
    <w:tmpl w:val="A1B07D36"/>
    <w:lvl w:ilvl="0" w:tplc="76F8ADCA">
      <w:start w:val="4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4680" w:hanging="360"/>
      </w:pPr>
    </w:lvl>
    <w:lvl w:ilvl="2" w:tplc="0413001B" w:tentative="1">
      <w:start w:val="1"/>
      <w:numFmt w:val="lowerRoman"/>
      <w:lvlText w:val="%3."/>
      <w:lvlJc w:val="right"/>
      <w:pPr>
        <w:ind w:left="5400" w:hanging="180"/>
      </w:pPr>
    </w:lvl>
    <w:lvl w:ilvl="3" w:tplc="0413000F" w:tentative="1">
      <w:start w:val="1"/>
      <w:numFmt w:val="decimal"/>
      <w:lvlText w:val="%4."/>
      <w:lvlJc w:val="left"/>
      <w:pPr>
        <w:ind w:left="6120" w:hanging="360"/>
      </w:pPr>
    </w:lvl>
    <w:lvl w:ilvl="4" w:tplc="04130019" w:tentative="1">
      <w:start w:val="1"/>
      <w:numFmt w:val="lowerLetter"/>
      <w:lvlText w:val="%5."/>
      <w:lvlJc w:val="left"/>
      <w:pPr>
        <w:ind w:left="6840" w:hanging="360"/>
      </w:pPr>
    </w:lvl>
    <w:lvl w:ilvl="5" w:tplc="0413001B" w:tentative="1">
      <w:start w:val="1"/>
      <w:numFmt w:val="lowerRoman"/>
      <w:lvlText w:val="%6."/>
      <w:lvlJc w:val="right"/>
      <w:pPr>
        <w:ind w:left="7560" w:hanging="180"/>
      </w:pPr>
    </w:lvl>
    <w:lvl w:ilvl="6" w:tplc="0413000F" w:tentative="1">
      <w:start w:val="1"/>
      <w:numFmt w:val="decimal"/>
      <w:lvlText w:val="%7."/>
      <w:lvlJc w:val="left"/>
      <w:pPr>
        <w:ind w:left="8280" w:hanging="360"/>
      </w:pPr>
    </w:lvl>
    <w:lvl w:ilvl="7" w:tplc="04130019" w:tentative="1">
      <w:start w:val="1"/>
      <w:numFmt w:val="lowerLetter"/>
      <w:lvlText w:val="%8."/>
      <w:lvlJc w:val="left"/>
      <w:pPr>
        <w:ind w:left="9000" w:hanging="360"/>
      </w:pPr>
    </w:lvl>
    <w:lvl w:ilvl="8" w:tplc="0413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170E3C41"/>
    <w:multiLevelType w:val="hybridMultilevel"/>
    <w:tmpl w:val="A65CADF0"/>
    <w:lvl w:ilvl="0" w:tplc="387A252E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2E0B3E"/>
    <w:multiLevelType w:val="hybridMultilevel"/>
    <w:tmpl w:val="ADAC40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A20C4"/>
    <w:multiLevelType w:val="hybridMultilevel"/>
    <w:tmpl w:val="A77E3D2E"/>
    <w:lvl w:ilvl="0" w:tplc="78968278">
      <w:start w:val="4"/>
      <w:numFmt w:val="bullet"/>
      <w:lvlText w:val=""/>
      <w:lvlJc w:val="left"/>
      <w:pPr>
        <w:ind w:left="1080" w:hanging="360"/>
      </w:pPr>
      <w:rPr>
        <w:rFonts w:ascii="Wingdings" w:eastAsia="Calibri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EF0426"/>
    <w:multiLevelType w:val="hybridMultilevel"/>
    <w:tmpl w:val="441A0E66"/>
    <w:lvl w:ilvl="0" w:tplc="925AE90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26618D"/>
    <w:multiLevelType w:val="hybridMultilevel"/>
    <w:tmpl w:val="535081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74FF4"/>
    <w:multiLevelType w:val="hybridMultilevel"/>
    <w:tmpl w:val="64E2D036"/>
    <w:lvl w:ilvl="0" w:tplc="88C21C06">
      <w:numFmt w:val="bullet"/>
      <w:lvlText w:val=""/>
      <w:lvlJc w:val="left"/>
      <w:pPr>
        <w:ind w:left="1080" w:hanging="360"/>
      </w:pPr>
      <w:rPr>
        <w:rFonts w:ascii="Wingdings" w:eastAsia="Calibri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D24D41"/>
    <w:multiLevelType w:val="hybridMultilevel"/>
    <w:tmpl w:val="49744908"/>
    <w:lvl w:ilvl="0" w:tplc="223CC63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AE506B"/>
    <w:multiLevelType w:val="hybridMultilevel"/>
    <w:tmpl w:val="76540964"/>
    <w:lvl w:ilvl="0" w:tplc="8B9E96BE">
      <w:start w:val="3"/>
      <w:numFmt w:val="bullet"/>
      <w:lvlText w:val="-"/>
      <w:lvlJc w:val="left"/>
      <w:pPr>
        <w:ind w:left="756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6" w15:restartNumberingAfterBreak="0">
    <w:nsid w:val="2AE84682"/>
    <w:multiLevelType w:val="hybridMultilevel"/>
    <w:tmpl w:val="A440C55E"/>
    <w:lvl w:ilvl="0" w:tplc="C6D2243E">
      <w:numFmt w:val="bullet"/>
      <w:lvlText w:val="-"/>
      <w:lvlJc w:val="left"/>
      <w:pPr>
        <w:ind w:left="75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7" w15:restartNumberingAfterBreak="0">
    <w:nsid w:val="2B8A7B03"/>
    <w:multiLevelType w:val="hybridMultilevel"/>
    <w:tmpl w:val="A47212F0"/>
    <w:lvl w:ilvl="0" w:tplc="893E77B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0B2DD5"/>
    <w:multiLevelType w:val="hybridMultilevel"/>
    <w:tmpl w:val="5D9CBB2E"/>
    <w:lvl w:ilvl="0" w:tplc="E7DA30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5A56F9"/>
    <w:multiLevelType w:val="hybridMultilevel"/>
    <w:tmpl w:val="C24E9E5E"/>
    <w:lvl w:ilvl="0" w:tplc="6EFE6B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E778E9"/>
    <w:multiLevelType w:val="hybridMultilevel"/>
    <w:tmpl w:val="1BEC9724"/>
    <w:lvl w:ilvl="0" w:tplc="D4BA9A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132CF7"/>
    <w:multiLevelType w:val="hybridMultilevel"/>
    <w:tmpl w:val="D076D9FC"/>
    <w:lvl w:ilvl="0" w:tplc="E4D68C02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DE6275"/>
    <w:multiLevelType w:val="multilevel"/>
    <w:tmpl w:val="DEFE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CB69D1"/>
    <w:multiLevelType w:val="hybridMultilevel"/>
    <w:tmpl w:val="AB8A7162"/>
    <w:lvl w:ilvl="0" w:tplc="194E476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33828"/>
    <w:multiLevelType w:val="multilevel"/>
    <w:tmpl w:val="9734500A"/>
    <w:lvl w:ilvl="0">
      <w:start w:val="14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25" w15:restartNumberingAfterBreak="0">
    <w:nsid w:val="5097662D"/>
    <w:multiLevelType w:val="hybridMultilevel"/>
    <w:tmpl w:val="007E3DB8"/>
    <w:lvl w:ilvl="0" w:tplc="5B6822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4D4F61"/>
    <w:multiLevelType w:val="hybridMultilevel"/>
    <w:tmpl w:val="3DDC8ED0"/>
    <w:lvl w:ilvl="0" w:tplc="BE262C1A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4C3970"/>
    <w:multiLevelType w:val="hybridMultilevel"/>
    <w:tmpl w:val="BA446F3A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512E2"/>
    <w:multiLevelType w:val="hybridMultilevel"/>
    <w:tmpl w:val="523C35CC"/>
    <w:lvl w:ilvl="0" w:tplc="813AF994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9" w15:restartNumberingAfterBreak="0">
    <w:nsid w:val="60392D01"/>
    <w:multiLevelType w:val="hybridMultilevel"/>
    <w:tmpl w:val="D3D0572C"/>
    <w:lvl w:ilvl="0" w:tplc="CEF062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5A32D6"/>
    <w:multiLevelType w:val="hybridMultilevel"/>
    <w:tmpl w:val="113EC886"/>
    <w:lvl w:ilvl="0" w:tplc="BBCC32E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667AF"/>
    <w:multiLevelType w:val="hybridMultilevel"/>
    <w:tmpl w:val="4440AA90"/>
    <w:lvl w:ilvl="0" w:tplc="9076797E">
      <w:start w:val="4"/>
      <w:numFmt w:val="bullet"/>
      <w:lvlText w:val=""/>
      <w:lvlJc w:val="left"/>
      <w:pPr>
        <w:ind w:left="1080" w:hanging="360"/>
      </w:pPr>
      <w:rPr>
        <w:rFonts w:ascii="Wingdings" w:eastAsia="Calibri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C841DE"/>
    <w:multiLevelType w:val="hybridMultilevel"/>
    <w:tmpl w:val="4CFE036A"/>
    <w:lvl w:ilvl="0" w:tplc="ECB20D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947054"/>
    <w:multiLevelType w:val="multilevel"/>
    <w:tmpl w:val="1DE432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4" w15:restartNumberingAfterBreak="0">
    <w:nsid w:val="7696384C"/>
    <w:multiLevelType w:val="hybridMultilevel"/>
    <w:tmpl w:val="E3CA5868"/>
    <w:lvl w:ilvl="0" w:tplc="41C0BB24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D3245E7"/>
    <w:multiLevelType w:val="hybridMultilevel"/>
    <w:tmpl w:val="300226DC"/>
    <w:lvl w:ilvl="0" w:tplc="E3663A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7788944">
    <w:abstractNumId w:val="24"/>
  </w:num>
  <w:num w:numId="2" w16cid:durableId="1789619508">
    <w:abstractNumId w:val="33"/>
  </w:num>
  <w:num w:numId="3" w16cid:durableId="524833580">
    <w:abstractNumId w:val="4"/>
  </w:num>
  <w:num w:numId="4" w16cid:durableId="48236776">
    <w:abstractNumId w:val="5"/>
  </w:num>
  <w:num w:numId="5" w16cid:durableId="1056969942">
    <w:abstractNumId w:val="11"/>
  </w:num>
  <w:num w:numId="6" w16cid:durableId="1740398206">
    <w:abstractNumId w:val="29"/>
  </w:num>
  <w:num w:numId="7" w16cid:durableId="806507470">
    <w:abstractNumId w:val="3"/>
  </w:num>
  <w:num w:numId="8" w16cid:durableId="723868891">
    <w:abstractNumId w:val="20"/>
  </w:num>
  <w:num w:numId="9" w16cid:durableId="1409110852">
    <w:abstractNumId w:val="14"/>
  </w:num>
  <w:num w:numId="10" w16cid:durableId="1559588764">
    <w:abstractNumId w:val="17"/>
  </w:num>
  <w:num w:numId="11" w16cid:durableId="187762576">
    <w:abstractNumId w:val="25"/>
  </w:num>
  <w:num w:numId="12" w16cid:durableId="1651210154">
    <w:abstractNumId w:val="16"/>
  </w:num>
  <w:num w:numId="13" w16cid:durableId="1578859397">
    <w:abstractNumId w:val="28"/>
  </w:num>
  <w:num w:numId="14" w16cid:durableId="264315156">
    <w:abstractNumId w:val="1"/>
  </w:num>
  <w:num w:numId="15" w16cid:durableId="873034549">
    <w:abstractNumId w:val="32"/>
  </w:num>
  <w:num w:numId="16" w16cid:durableId="1707947218">
    <w:abstractNumId w:val="21"/>
  </w:num>
  <w:num w:numId="17" w16cid:durableId="2027291164">
    <w:abstractNumId w:val="18"/>
  </w:num>
  <w:num w:numId="18" w16cid:durableId="1980962361">
    <w:abstractNumId w:val="19"/>
  </w:num>
  <w:num w:numId="19" w16cid:durableId="997805186">
    <w:abstractNumId w:val="35"/>
  </w:num>
  <w:num w:numId="20" w16cid:durableId="540560085">
    <w:abstractNumId w:val="23"/>
  </w:num>
  <w:num w:numId="21" w16cid:durableId="1405569426">
    <w:abstractNumId w:val="30"/>
  </w:num>
  <w:num w:numId="22" w16cid:durableId="618611169">
    <w:abstractNumId w:val="2"/>
  </w:num>
  <w:num w:numId="23" w16cid:durableId="68967067">
    <w:abstractNumId w:val="15"/>
  </w:num>
  <w:num w:numId="24" w16cid:durableId="1293705037">
    <w:abstractNumId w:val="6"/>
  </w:num>
  <w:num w:numId="25" w16cid:durableId="1058897176">
    <w:abstractNumId w:val="27"/>
  </w:num>
  <w:num w:numId="26" w16cid:durableId="1069309335">
    <w:abstractNumId w:val="13"/>
  </w:num>
  <w:num w:numId="27" w16cid:durableId="532308229">
    <w:abstractNumId w:val="10"/>
  </w:num>
  <w:num w:numId="28" w16cid:durableId="627710044">
    <w:abstractNumId w:val="31"/>
  </w:num>
  <w:num w:numId="29" w16cid:durableId="1857958063">
    <w:abstractNumId w:val="26"/>
  </w:num>
  <w:num w:numId="30" w16cid:durableId="996956223">
    <w:abstractNumId w:val="34"/>
  </w:num>
  <w:num w:numId="31" w16cid:durableId="1081952305">
    <w:abstractNumId w:val="9"/>
  </w:num>
  <w:num w:numId="32" w16cid:durableId="1520268766">
    <w:abstractNumId w:val="8"/>
  </w:num>
  <w:num w:numId="33" w16cid:durableId="1417902455">
    <w:abstractNumId w:val="0"/>
  </w:num>
  <w:num w:numId="34" w16cid:durableId="916868708">
    <w:abstractNumId w:val="22"/>
  </w:num>
  <w:num w:numId="35" w16cid:durableId="1213156534">
    <w:abstractNumId w:val="12"/>
  </w:num>
  <w:num w:numId="36" w16cid:durableId="6045799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6F2"/>
    <w:rsid w:val="0000428C"/>
    <w:rsid w:val="00011FEA"/>
    <w:rsid w:val="00015CCB"/>
    <w:rsid w:val="00026169"/>
    <w:rsid w:val="000330B6"/>
    <w:rsid w:val="00035087"/>
    <w:rsid w:val="0004197C"/>
    <w:rsid w:val="00041FEC"/>
    <w:rsid w:val="00042E5A"/>
    <w:rsid w:val="00044FE6"/>
    <w:rsid w:val="000506F2"/>
    <w:rsid w:val="00056EF5"/>
    <w:rsid w:val="00061B47"/>
    <w:rsid w:val="00066175"/>
    <w:rsid w:val="000834B0"/>
    <w:rsid w:val="00085069"/>
    <w:rsid w:val="00085BB9"/>
    <w:rsid w:val="00090449"/>
    <w:rsid w:val="00090562"/>
    <w:rsid w:val="000A13B3"/>
    <w:rsid w:val="000A3B74"/>
    <w:rsid w:val="000A4318"/>
    <w:rsid w:val="000D1AF7"/>
    <w:rsid w:val="000D4216"/>
    <w:rsid w:val="000E1543"/>
    <w:rsid w:val="000E1828"/>
    <w:rsid w:val="000E5CB8"/>
    <w:rsid w:val="000F48E1"/>
    <w:rsid w:val="000F4D95"/>
    <w:rsid w:val="001167A6"/>
    <w:rsid w:val="00117687"/>
    <w:rsid w:val="00121324"/>
    <w:rsid w:val="00131822"/>
    <w:rsid w:val="001344F5"/>
    <w:rsid w:val="00141DA8"/>
    <w:rsid w:val="001426FC"/>
    <w:rsid w:val="00142C5B"/>
    <w:rsid w:val="001526EF"/>
    <w:rsid w:val="001541D6"/>
    <w:rsid w:val="00160A4F"/>
    <w:rsid w:val="001620C0"/>
    <w:rsid w:val="00167428"/>
    <w:rsid w:val="001726E4"/>
    <w:rsid w:val="00175122"/>
    <w:rsid w:val="001801C8"/>
    <w:rsid w:val="00183B84"/>
    <w:rsid w:val="00185DD7"/>
    <w:rsid w:val="001A4EAA"/>
    <w:rsid w:val="001B7EC9"/>
    <w:rsid w:val="001C0222"/>
    <w:rsid w:val="001C1DA8"/>
    <w:rsid w:val="001D01CF"/>
    <w:rsid w:val="001E41CE"/>
    <w:rsid w:val="001E55D4"/>
    <w:rsid w:val="001F2642"/>
    <w:rsid w:val="001F4B1C"/>
    <w:rsid w:val="00200BF9"/>
    <w:rsid w:val="00201EF6"/>
    <w:rsid w:val="0021177E"/>
    <w:rsid w:val="0021610A"/>
    <w:rsid w:val="002268A8"/>
    <w:rsid w:val="00227AAC"/>
    <w:rsid w:val="00232CF3"/>
    <w:rsid w:val="00254BA6"/>
    <w:rsid w:val="00255036"/>
    <w:rsid w:val="002558A0"/>
    <w:rsid w:val="00255FC7"/>
    <w:rsid w:val="00257BE1"/>
    <w:rsid w:val="002633EF"/>
    <w:rsid w:val="00275349"/>
    <w:rsid w:val="00292086"/>
    <w:rsid w:val="002A1AAC"/>
    <w:rsid w:val="002B2A1A"/>
    <w:rsid w:val="002B50BE"/>
    <w:rsid w:val="002B72C1"/>
    <w:rsid w:val="002C3E05"/>
    <w:rsid w:val="002D0D2B"/>
    <w:rsid w:val="002D2304"/>
    <w:rsid w:val="002D467A"/>
    <w:rsid w:val="002D46E5"/>
    <w:rsid w:val="002E1579"/>
    <w:rsid w:val="002E1C53"/>
    <w:rsid w:val="002F21F6"/>
    <w:rsid w:val="002F35D5"/>
    <w:rsid w:val="00302E6F"/>
    <w:rsid w:val="00302FB0"/>
    <w:rsid w:val="003040A2"/>
    <w:rsid w:val="00307C92"/>
    <w:rsid w:val="00310F9D"/>
    <w:rsid w:val="00312A63"/>
    <w:rsid w:val="00313EAF"/>
    <w:rsid w:val="00327F97"/>
    <w:rsid w:val="00333CEC"/>
    <w:rsid w:val="00335F58"/>
    <w:rsid w:val="003370CD"/>
    <w:rsid w:val="003436F2"/>
    <w:rsid w:val="003566F7"/>
    <w:rsid w:val="0036090D"/>
    <w:rsid w:val="0036268B"/>
    <w:rsid w:val="00377014"/>
    <w:rsid w:val="00387122"/>
    <w:rsid w:val="00392F06"/>
    <w:rsid w:val="003B15D1"/>
    <w:rsid w:val="003B2D5F"/>
    <w:rsid w:val="003B58AF"/>
    <w:rsid w:val="003C18F6"/>
    <w:rsid w:val="003C5DD2"/>
    <w:rsid w:val="003C7C97"/>
    <w:rsid w:val="003F004F"/>
    <w:rsid w:val="003F1D89"/>
    <w:rsid w:val="003F3565"/>
    <w:rsid w:val="003F3C4F"/>
    <w:rsid w:val="003F43F6"/>
    <w:rsid w:val="00411D17"/>
    <w:rsid w:val="0042311C"/>
    <w:rsid w:val="004243DC"/>
    <w:rsid w:val="004254D2"/>
    <w:rsid w:val="0043385F"/>
    <w:rsid w:val="00433A28"/>
    <w:rsid w:val="0043566D"/>
    <w:rsid w:val="00443A87"/>
    <w:rsid w:val="00444037"/>
    <w:rsid w:val="004566B5"/>
    <w:rsid w:val="00457E30"/>
    <w:rsid w:val="0046460E"/>
    <w:rsid w:val="00465272"/>
    <w:rsid w:val="00470529"/>
    <w:rsid w:val="00474F60"/>
    <w:rsid w:val="00476869"/>
    <w:rsid w:val="004A21D8"/>
    <w:rsid w:val="004A5218"/>
    <w:rsid w:val="004A540A"/>
    <w:rsid w:val="004B19DC"/>
    <w:rsid w:val="004C4DB9"/>
    <w:rsid w:val="004C5F8B"/>
    <w:rsid w:val="004D4245"/>
    <w:rsid w:val="004E0872"/>
    <w:rsid w:val="004F4460"/>
    <w:rsid w:val="004F73BF"/>
    <w:rsid w:val="00501BE1"/>
    <w:rsid w:val="00504FCD"/>
    <w:rsid w:val="0050665C"/>
    <w:rsid w:val="00507D1F"/>
    <w:rsid w:val="00510758"/>
    <w:rsid w:val="00510808"/>
    <w:rsid w:val="00546DD2"/>
    <w:rsid w:val="00566B23"/>
    <w:rsid w:val="005724A8"/>
    <w:rsid w:val="005772D0"/>
    <w:rsid w:val="00581E98"/>
    <w:rsid w:val="005850CB"/>
    <w:rsid w:val="00587842"/>
    <w:rsid w:val="00593770"/>
    <w:rsid w:val="005A259F"/>
    <w:rsid w:val="005B305A"/>
    <w:rsid w:val="005B5111"/>
    <w:rsid w:val="005D58FE"/>
    <w:rsid w:val="005D69E6"/>
    <w:rsid w:val="005E6810"/>
    <w:rsid w:val="005F41FA"/>
    <w:rsid w:val="005F7904"/>
    <w:rsid w:val="00600ED6"/>
    <w:rsid w:val="00602618"/>
    <w:rsid w:val="00604AD6"/>
    <w:rsid w:val="00604CF5"/>
    <w:rsid w:val="00605798"/>
    <w:rsid w:val="006068FE"/>
    <w:rsid w:val="00610ABE"/>
    <w:rsid w:val="0061166B"/>
    <w:rsid w:val="00617AFF"/>
    <w:rsid w:val="00617E9C"/>
    <w:rsid w:val="00632786"/>
    <w:rsid w:val="006431A7"/>
    <w:rsid w:val="00651498"/>
    <w:rsid w:val="006537A4"/>
    <w:rsid w:val="00660CA3"/>
    <w:rsid w:val="00663268"/>
    <w:rsid w:val="00671F3C"/>
    <w:rsid w:val="0068312A"/>
    <w:rsid w:val="006963DB"/>
    <w:rsid w:val="006A1F86"/>
    <w:rsid w:val="006A41FC"/>
    <w:rsid w:val="006A5619"/>
    <w:rsid w:val="006B64BB"/>
    <w:rsid w:val="006C1C93"/>
    <w:rsid w:val="006C28E1"/>
    <w:rsid w:val="006C7DE1"/>
    <w:rsid w:val="006D6362"/>
    <w:rsid w:val="006E5D2E"/>
    <w:rsid w:val="006F0642"/>
    <w:rsid w:val="006F0917"/>
    <w:rsid w:val="006F0FE2"/>
    <w:rsid w:val="006F3A39"/>
    <w:rsid w:val="006F7353"/>
    <w:rsid w:val="006F799C"/>
    <w:rsid w:val="00715200"/>
    <w:rsid w:val="00716EE4"/>
    <w:rsid w:val="00722D2B"/>
    <w:rsid w:val="00724F9F"/>
    <w:rsid w:val="00736BD2"/>
    <w:rsid w:val="007407B3"/>
    <w:rsid w:val="0074560A"/>
    <w:rsid w:val="0074587E"/>
    <w:rsid w:val="00750D89"/>
    <w:rsid w:val="00762AD3"/>
    <w:rsid w:val="0077262E"/>
    <w:rsid w:val="007771E4"/>
    <w:rsid w:val="00793886"/>
    <w:rsid w:val="007B04FA"/>
    <w:rsid w:val="007D18BD"/>
    <w:rsid w:val="007D2E44"/>
    <w:rsid w:val="007D49AF"/>
    <w:rsid w:val="007D5AAF"/>
    <w:rsid w:val="007D5BAA"/>
    <w:rsid w:val="00803C7E"/>
    <w:rsid w:val="008045B3"/>
    <w:rsid w:val="008072F6"/>
    <w:rsid w:val="0081231E"/>
    <w:rsid w:val="00823674"/>
    <w:rsid w:val="00827EB8"/>
    <w:rsid w:val="008306AE"/>
    <w:rsid w:val="00834E45"/>
    <w:rsid w:val="00836603"/>
    <w:rsid w:val="00836637"/>
    <w:rsid w:val="0083721F"/>
    <w:rsid w:val="00844CC9"/>
    <w:rsid w:val="008518F1"/>
    <w:rsid w:val="008555D5"/>
    <w:rsid w:val="00856A20"/>
    <w:rsid w:val="00862CF9"/>
    <w:rsid w:val="008634D4"/>
    <w:rsid w:val="008654CE"/>
    <w:rsid w:val="008721C4"/>
    <w:rsid w:val="00890D7A"/>
    <w:rsid w:val="008944D6"/>
    <w:rsid w:val="008975A2"/>
    <w:rsid w:val="008A1980"/>
    <w:rsid w:val="008A1C36"/>
    <w:rsid w:val="008A6D96"/>
    <w:rsid w:val="008B3D0F"/>
    <w:rsid w:val="008B76F3"/>
    <w:rsid w:val="008C41D0"/>
    <w:rsid w:val="008C488C"/>
    <w:rsid w:val="008C78CF"/>
    <w:rsid w:val="008D10A2"/>
    <w:rsid w:val="008D699C"/>
    <w:rsid w:val="008D75B7"/>
    <w:rsid w:val="008D79ED"/>
    <w:rsid w:val="008E039C"/>
    <w:rsid w:val="00902D2E"/>
    <w:rsid w:val="00907C5A"/>
    <w:rsid w:val="00912BC4"/>
    <w:rsid w:val="00914EA6"/>
    <w:rsid w:val="009162BC"/>
    <w:rsid w:val="009200EF"/>
    <w:rsid w:val="009206DF"/>
    <w:rsid w:val="009226EB"/>
    <w:rsid w:val="00926C70"/>
    <w:rsid w:val="00927A41"/>
    <w:rsid w:val="00945548"/>
    <w:rsid w:val="00951FA9"/>
    <w:rsid w:val="0095367F"/>
    <w:rsid w:val="00954477"/>
    <w:rsid w:val="00960370"/>
    <w:rsid w:val="00970589"/>
    <w:rsid w:val="00971510"/>
    <w:rsid w:val="00972F9E"/>
    <w:rsid w:val="00977860"/>
    <w:rsid w:val="009834B4"/>
    <w:rsid w:val="009840E6"/>
    <w:rsid w:val="009905F7"/>
    <w:rsid w:val="009924BF"/>
    <w:rsid w:val="00993578"/>
    <w:rsid w:val="00997F78"/>
    <w:rsid w:val="009A44CF"/>
    <w:rsid w:val="009A5331"/>
    <w:rsid w:val="009B6EB1"/>
    <w:rsid w:val="009B7F59"/>
    <w:rsid w:val="009C56CC"/>
    <w:rsid w:val="009D093A"/>
    <w:rsid w:val="009D1729"/>
    <w:rsid w:val="009D19A8"/>
    <w:rsid w:val="009E3392"/>
    <w:rsid w:val="009F4603"/>
    <w:rsid w:val="00A03C19"/>
    <w:rsid w:val="00A054CA"/>
    <w:rsid w:val="00A16C59"/>
    <w:rsid w:val="00A20019"/>
    <w:rsid w:val="00A2214E"/>
    <w:rsid w:val="00A22760"/>
    <w:rsid w:val="00A342C2"/>
    <w:rsid w:val="00A77B4D"/>
    <w:rsid w:val="00A91191"/>
    <w:rsid w:val="00A93B4D"/>
    <w:rsid w:val="00A95FAB"/>
    <w:rsid w:val="00AA44B6"/>
    <w:rsid w:val="00AD68D0"/>
    <w:rsid w:val="00AE0B0D"/>
    <w:rsid w:val="00AE2334"/>
    <w:rsid w:val="00AE45DF"/>
    <w:rsid w:val="00AE4D30"/>
    <w:rsid w:val="00AF0760"/>
    <w:rsid w:val="00AF48F5"/>
    <w:rsid w:val="00AF7650"/>
    <w:rsid w:val="00B01C5E"/>
    <w:rsid w:val="00B142D8"/>
    <w:rsid w:val="00B231E0"/>
    <w:rsid w:val="00B23488"/>
    <w:rsid w:val="00B24F0E"/>
    <w:rsid w:val="00B273CF"/>
    <w:rsid w:val="00B369E8"/>
    <w:rsid w:val="00B36C7E"/>
    <w:rsid w:val="00B44D21"/>
    <w:rsid w:val="00B55814"/>
    <w:rsid w:val="00B65C00"/>
    <w:rsid w:val="00B66473"/>
    <w:rsid w:val="00B66A6B"/>
    <w:rsid w:val="00B703B6"/>
    <w:rsid w:val="00B710AA"/>
    <w:rsid w:val="00B81F3B"/>
    <w:rsid w:val="00B8200C"/>
    <w:rsid w:val="00B863CF"/>
    <w:rsid w:val="00B976DC"/>
    <w:rsid w:val="00BA1EDA"/>
    <w:rsid w:val="00BA4DA4"/>
    <w:rsid w:val="00BA714B"/>
    <w:rsid w:val="00BB06BA"/>
    <w:rsid w:val="00BB4054"/>
    <w:rsid w:val="00BB4888"/>
    <w:rsid w:val="00BB776A"/>
    <w:rsid w:val="00BC338C"/>
    <w:rsid w:val="00BD1419"/>
    <w:rsid w:val="00BD29CA"/>
    <w:rsid w:val="00BD791B"/>
    <w:rsid w:val="00BE3F8A"/>
    <w:rsid w:val="00BF0D52"/>
    <w:rsid w:val="00C05E43"/>
    <w:rsid w:val="00C15C58"/>
    <w:rsid w:val="00C23175"/>
    <w:rsid w:val="00C26CDC"/>
    <w:rsid w:val="00C30D13"/>
    <w:rsid w:val="00C410FD"/>
    <w:rsid w:val="00C47666"/>
    <w:rsid w:val="00C50DE3"/>
    <w:rsid w:val="00C60628"/>
    <w:rsid w:val="00C66643"/>
    <w:rsid w:val="00C672D4"/>
    <w:rsid w:val="00C7504E"/>
    <w:rsid w:val="00C81B7F"/>
    <w:rsid w:val="00C81C1A"/>
    <w:rsid w:val="00C92524"/>
    <w:rsid w:val="00C931BB"/>
    <w:rsid w:val="00C951A4"/>
    <w:rsid w:val="00CB385C"/>
    <w:rsid w:val="00CB503E"/>
    <w:rsid w:val="00CB5911"/>
    <w:rsid w:val="00CC130D"/>
    <w:rsid w:val="00CC4512"/>
    <w:rsid w:val="00CC4C13"/>
    <w:rsid w:val="00CD0E57"/>
    <w:rsid w:val="00CE19BB"/>
    <w:rsid w:val="00CF4E2C"/>
    <w:rsid w:val="00D01ED6"/>
    <w:rsid w:val="00D0549C"/>
    <w:rsid w:val="00D41F64"/>
    <w:rsid w:val="00D42502"/>
    <w:rsid w:val="00D479FD"/>
    <w:rsid w:val="00D53536"/>
    <w:rsid w:val="00D60AFD"/>
    <w:rsid w:val="00D624AF"/>
    <w:rsid w:val="00D66BEA"/>
    <w:rsid w:val="00D72A7D"/>
    <w:rsid w:val="00D82BCB"/>
    <w:rsid w:val="00D846FE"/>
    <w:rsid w:val="00D903D6"/>
    <w:rsid w:val="00D92E93"/>
    <w:rsid w:val="00DA68C8"/>
    <w:rsid w:val="00DB2D3A"/>
    <w:rsid w:val="00DC2443"/>
    <w:rsid w:val="00DC3F87"/>
    <w:rsid w:val="00DC57BE"/>
    <w:rsid w:val="00DF1D8E"/>
    <w:rsid w:val="00DF23CD"/>
    <w:rsid w:val="00E02CD5"/>
    <w:rsid w:val="00E05467"/>
    <w:rsid w:val="00E1232E"/>
    <w:rsid w:val="00E148EF"/>
    <w:rsid w:val="00E16C3F"/>
    <w:rsid w:val="00E20B3B"/>
    <w:rsid w:val="00E2371B"/>
    <w:rsid w:val="00E254B1"/>
    <w:rsid w:val="00E2635E"/>
    <w:rsid w:val="00E313CE"/>
    <w:rsid w:val="00E349C2"/>
    <w:rsid w:val="00E50276"/>
    <w:rsid w:val="00E7087A"/>
    <w:rsid w:val="00E72332"/>
    <w:rsid w:val="00E8306E"/>
    <w:rsid w:val="00E845D9"/>
    <w:rsid w:val="00E869FD"/>
    <w:rsid w:val="00E87266"/>
    <w:rsid w:val="00EA18E7"/>
    <w:rsid w:val="00EC0A35"/>
    <w:rsid w:val="00EC0F78"/>
    <w:rsid w:val="00ED13C9"/>
    <w:rsid w:val="00EF22FD"/>
    <w:rsid w:val="00EF5C90"/>
    <w:rsid w:val="00F0187F"/>
    <w:rsid w:val="00F01B86"/>
    <w:rsid w:val="00F1498E"/>
    <w:rsid w:val="00F14E7E"/>
    <w:rsid w:val="00F25AD8"/>
    <w:rsid w:val="00F31278"/>
    <w:rsid w:val="00F37D89"/>
    <w:rsid w:val="00F423FB"/>
    <w:rsid w:val="00F43F1C"/>
    <w:rsid w:val="00F46873"/>
    <w:rsid w:val="00F61FD1"/>
    <w:rsid w:val="00F63C4E"/>
    <w:rsid w:val="00F70AF6"/>
    <w:rsid w:val="00F726B0"/>
    <w:rsid w:val="00F72D42"/>
    <w:rsid w:val="00F8475A"/>
    <w:rsid w:val="00F87C88"/>
    <w:rsid w:val="00F960A1"/>
    <w:rsid w:val="00FA0314"/>
    <w:rsid w:val="00FA0EAA"/>
    <w:rsid w:val="00FB74A4"/>
    <w:rsid w:val="00FC0B05"/>
    <w:rsid w:val="00FE06E7"/>
    <w:rsid w:val="00FE35B1"/>
    <w:rsid w:val="00FE53B2"/>
    <w:rsid w:val="00FE5E21"/>
    <w:rsid w:val="00FE6A61"/>
    <w:rsid w:val="00FF09F8"/>
    <w:rsid w:val="00FF238B"/>
    <w:rsid w:val="00FF6F12"/>
    <w:rsid w:val="49101F06"/>
    <w:rsid w:val="7423F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001C"/>
  <w15:docId w15:val="{B524D5BE-9663-4FED-8B99-34F6551F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color w:val="000000"/>
      <w:lang w:eastAsia="nl-NL"/>
    </w:rPr>
  </w:style>
  <w:style w:type="paragraph" w:styleId="Kop1">
    <w:name w:val="heading 1"/>
    <w:basedOn w:val="Standaard1"/>
    <w:next w:val="Standaard1"/>
    <w:rsid w:val="003436F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Kop2">
    <w:name w:val="heading 2"/>
    <w:basedOn w:val="Standaard1"/>
    <w:next w:val="Standaard1"/>
    <w:rsid w:val="003436F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Kop3">
    <w:name w:val="heading 3"/>
    <w:basedOn w:val="Standaard1"/>
    <w:next w:val="Standaard1"/>
    <w:rsid w:val="003436F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Kop4">
    <w:name w:val="heading 4"/>
    <w:basedOn w:val="Standaard1"/>
    <w:next w:val="Standaard1"/>
    <w:rsid w:val="003436F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Kop5">
    <w:name w:val="heading 5"/>
    <w:basedOn w:val="Standaard1"/>
    <w:next w:val="Standaard1"/>
    <w:rsid w:val="003436F2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Kop6">
    <w:name w:val="heading 6"/>
    <w:basedOn w:val="Standaard1"/>
    <w:next w:val="Standaard1"/>
    <w:rsid w:val="003436F2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rsid w:val="003436F2"/>
    <w:pPr>
      <w:widowControl w:val="0"/>
    </w:pPr>
    <w:rPr>
      <w:color w:val="000000"/>
      <w:lang w:eastAsia="nl-NL"/>
    </w:rPr>
  </w:style>
  <w:style w:type="table" w:customStyle="1" w:styleId="NormalTable0">
    <w:name w:val="Normal Table0"/>
    <w:rsid w:val="003436F2"/>
    <w:pPr>
      <w:widowControl w:val="0"/>
    </w:pPr>
    <w:rPr>
      <w:color w:val="000000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1"/>
    <w:next w:val="Standaard1"/>
    <w:rsid w:val="003436F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Subtitel">
    <w:name w:val="Subtitel"/>
    <w:basedOn w:val="Standaard1"/>
    <w:next w:val="Standaard1"/>
    <w:rsid w:val="003436F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jstalinea">
    <w:name w:val="List Paragraph"/>
    <w:basedOn w:val="Standaard"/>
    <w:uiPriority w:val="34"/>
    <w:qFormat/>
    <w:rsid w:val="008B3D0F"/>
    <w:pPr>
      <w:ind w:left="720"/>
      <w:contextualSpacing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A4EAA"/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A4EAA"/>
    <w:rPr>
      <w:rFonts w:ascii="Consolas" w:hAnsi="Consolas"/>
      <w:color w:val="000000"/>
      <w:lang w:eastAsia="nl-NL"/>
    </w:rPr>
  </w:style>
  <w:style w:type="character" w:styleId="Hyperlink">
    <w:name w:val="Hyperlink"/>
    <w:basedOn w:val="Standaardalinea-lettertype"/>
    <w:uiPriority w:val="99"/>
    <w:unhideWhenUsed/>
    <w:rsid w:val="00587842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6A6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6A6B"/>
    <w:rPr>
      <w:rFonts w:ascii="Segoe UI" w:hAnsi="Segoe UI" w:cs="Segoe UI"/>
      <w:color w:val="000000"/>
      <w:sz w:val="18"/>
      <w:szCs w:val="18"/>
      <w:lang w:eastAsia="nl-NL"/>
    </w:rPr>
  </w:style>
  <w:style w:type="paragraph" w:styleId="Geenafstand">
    <w:name w:val="No Spacing"/>
    <w:uiPriority w:val="1"/>
    <w:qFormat/>
    <w:rsid w:val="00327F97"/>
    <w:pPr>
      <w:widowControl w:val="0"/>
    </w:pPr>
    <w:rPr>
      <w:color w:val="000000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B405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9C56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B710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10AA"/>
    <w:rPr>
      <w:color w:val="00000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710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10AA"/>
    <w:rPr>
      <w:color w:val="000000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16C59"/>
    <w:rPr>
      <w:color w:val="954F72" w:themeColor="followedHyperlink"/>
      <w:u w:val="single"/>
    </w:rPr>
  </w:style>
  <w:style w:type="character" w:customStyle="1" w:styleId="filename">
    <w:name w:val="filename"/>
    <w:basedOn w:val="Standaardalinea-lettertype"/>
    <w:rsid w:val="00E8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74A7C-A73A-4B9B-8BB7-0CAF90FE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Mewissen</dc:creator>
  <cp:keywords/>
  <dc:description/>
  <cp:lastModifiedBy>Marian Riedeman</cp:lastModifiedBy>
  <cp:revision>3</cp:revision>
  <cp:lastPrinted>2021-12-03T11:51:00Z</cp:lastPrinted>
  <dcterms:created xsi:type="dcterms:W3CDTF">2024-11-28T19:05:00Z</dcterms:created>
  <dcterms:modified xsi:type="dcterms:W3CDTF">2024-11-28T19:06:00Z</dcterms:modified>
</cp:coreProperties>
</file>